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5E8A3" w14:textId="4462059F" w:rsidR="00394513" w:rsidRPr="00117B09" w:rsidRDefault="00394513" w:rsidP="00394513">
      <w:pPr>
        <w:jc w:val="center"/>
        <w:rPr>
          <w:b/>
          <w:sz w:val="22"/>
          <w:szCs w:val="22"/>
        </w:rPr>
      </w:pPr>
      <w:r w:rsidRPr="00F54137">
        <w:rPr>
          <w:b/>
          <w:noProof/>
          <w:sz w:val="22"/>
          <w:szCs w:val="22"/>
        </w:rPr>
        <mc:AlternateContent>
          <mc:Choice Requires="wps">
            <w:drawing>
              <wp:anchor distT="0" distB="0" distL="114300" distR="114300" simplePos="0" relativeHeight="251659264" behindDoc="0" locked="0" layoutInCell="1" allowOverlap="1" wp14:anchorId="140C71C9" wp14:editId="78CF50F7">
                <wp:simplePos x="0" y="0"/>
                <wp:positionH relativeFrom="column">
                  <wp:posOffset>-114300</wp:posOffset>
                </wp:positionH>
                <wp:positionV relativeFrom="paragraph">
                  <wp:posOffset>0</wp:posOffset>
                </wp:positionV>
                <wp:extent cx="5715000" cy="0"/>
                <wp:effectExtent l="9525" t="11430" r="952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6D37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"/>
            </w:pict>
          </mc:Fallback>
        </mc:AlternateContent>
      </w:r>
      <w:r w:rsidRPr="00F54137">
        <w:rPr>
          <w:b/>
          <w:noProof/>
          <w:sz w:val="22"/>
          <w:szCs w:val="22"/>
        </w:rPr>
        <w:t>2020</w:t>
      </w:r>
      <w:r w:rsidRPr="00117B09">
        <w:rPr>
          <w:b/>
          <w:sz w:val="22"/>
          <w:szCs w:val="22"/>
        </w:rPr>
        <w:t xml:space="preserve"> PERMANENT ANNUAL APPROPRIATIONS ORDINANCE</w:t>
      </w:r>
    </w:p>
    <w:p w14:paraId="126A8D09" w14:textId="77777777" w:rsidR="00394513" w:rsidRDefault="00394513" w:rsidP="00394513">
      <w:pPr>
        <w:jc w:val="center"/>
        <w:rPr>
          <w:b/>
          <w:bCs/>
          <w:sz w:val="22"/>
          <w:szCs w:val="22"/>
        </w:rPr>
      </w:pPr>
    </w:p>
    <w:p w14:paraId="1CB14141" w14:textId="77777777" w:rsidR="00394513" w:rsidRPr="00DC3AE5" w:rsidRDefault="00394513" w:rsidP="00394513">
      <w:pPr>
        <w:jc w:val="center"/>
        <w:rPr>
          <w:b/>
          <w:bCs/>
          <w:sz w:val="22"/>
          <w:szCs w:val="22"/>
        </w:rPr>
      </w:pPr>
      <w:r w:rsidRPr="00DC3AE5">
        <w:rPr>
          <w:b/>
          <w:bCs/>
          <w:sz w:val="22"/>
          <w:szCs w:val="22"/>
        </w:rPr>
        <w:t>AN ORDINANC</w:t>
      </w:r>
      <w:bookmarkStart w:id="0" w:name="_GoBack"/>
      <w:bookmarkEnd w:id="0"/>
      <w:r w:rsidRPr="00DC3AE5">
        <w:rPr>
          <w:b/>
          <w:bCs/>
          <w:sz w:val="22"/>
          <w:szCs w:val="22"/>
        </w:rPr>
        <w:t xml:space="preserve">E TO MAKE PERMANENT APPROPRIATIONS FOR CURRENT EXPENSES AND EXPENDITURES OF THE VILLAGE OF WEST LAFAYETTE, STATE OF OHIO, DURING THE FISCAL YEAR ENDING DECEMBER 31, </w:t>
      </w:r>
      <w:r>
        <w:rPr>
          <w:b/>
          <w:bCs/>
          <w:sz w:val="22"/>
          <w:szCs w:val="22"/>
        </w:rPr>
        <w:t>2020</w:t>
      </w:r>
    </w:p>
    <w:p w14:paraId="572109D1" w14:textId="77777777" w:rsidR="00394513" w:rsidRPr="00DC3AE5" w:rsidRDefault="00394513" w:rsidP="00394513">
      <w:pPr>
        <w:rPr>
          <w:sz w:val="22"/>
          <w:szCs w:val="22"/>
        </w:rPr>
      </w:pPr>
      <w:r w:rsidRPr="00DC3AE5">
        <w:rPr>
          <w:sz w:val="22"/>
          <w:szCs w:val="22"/>
        </w:rPr>
        <w:t xml:space="preserve">NOW, THEREFORE BE IT ORDAINED, by the Council of the Village of West Lafayette, State of Ohio, that to provide for the current expenses and other expenditures of the Village of West Lafayette, Ohio, during the fiscal year ending December 31, </w:t>
      </w:r>
      <w:r>
        <w:rPr>
          <w:sz w:val="22"/>
          <w:szCs w:val="22"/>
        </w:rPr>
        <w:t>2020</w:t>
      </w:r>
      <w:r w:rsidRPr="00DC3AE5">
        <w:rPr>
          <w:sz w:val="22"/>
          <w:szCs w:val="22"/>
        </w:rPr>
        <w:t>, the following sums be and are hereby set aside and appropriated as follows:</w:t>
      </w:r>
    </w:p>
    <w:p w14:paraId="29828167" w14:textId="77777777" w:rsidR="00394513" w:rsidRDefault="00394513" w:rsidP="00394513">
      <w:pPr>
        <w:rPr>
          <w:sz w:val="22"/>
          <w:szCs w:val="22"/>
        </w:rPr>
      </w:pPr>
      <w:r w:rsidRPr="00DC3AE5">
        <w:rPr>
          <w:sz w:val="22"/>
          <w:szCs w:val="22"/>
        </w:rPr>
        <w:t xml:space="preserve">SECTION I </w:t>
      </w:r>
    </w:p>
    <w:p w14:paraId="0EAB042B" w14:textId="77777777" w:rsidR="00394513" w:rsidRPr="00DC3AE5" w:rsidRDefault="00394513" w:rsidP="00394513">
      <w:pPr>
        <w:pStyle w:val="Header"/>
        <w:tabs>
          <w:tab w:val="clear" w:pos="4320"/>
          <w:tab w:val="clear" w:pos="8640"/>
        </w:tabs>
        <w:rPr>
          <w:b/>
          <w:sz w:val="22"/>
          <w:szCs w:val="22"/>
        </w:rPr>
      </w:pPr>
      <w:r w:rsidRPr="00DC3AE5">
        <w:rPr>
          <w:b/>
          <w:sz w:val="22"/>
          <w:szCs w:val="22"/>
        </w:rPr>
        <w:t>General Fund</w:t>
      </w:r>
    </w:p>
    <w:p w14:paraId="51CB9E7E" w14:textId="77777777" w:rsidR="00394513" w:rsidRPr="00DC3AE5" w:rsidRDefault="00394513" w:rsidP="00394513">
      <w:pPr>
        <w:pStyle w:val="Header"/>
        <w:tabs>
          <w:tab w:val="clear" w:pos="4320"/>
          <w:tab w:val="clear" w:pos="8640"/>
          <w:tab w:val="left" w:pos="1440"/>
          <w:tab w:val="decimal" w:pos="5760"/>
        </w:tabs>
        <w:rPr>
          <w:b/>
          <w:sz w:val="22"/>
          <w:szCs w:val="22"/>
        </w:rPr>
      </w:pPr>
      <w:r w:rsidRPr="00DC3AE5">
        <w:rPr>
          <w:sz w:val="22"/>
          <w:szCs w:val="22"/>
        </w:rPr>
        <w:tab/>
      </w:r>
      <w:r w:rsidRPr="00DC3AE5">
        <w:rPr>
          <w:b/>
          <w:sz w:val="22"/>
          <w:szCs w:val="22"/>
        </w:rPr>
        <w:t>Police Department</w:t>
      </w:r>
      <w:r>
        <w:rPr>
          <w:b/>
          <w:sz w:val="22"/>
          <w:szCs w:val="22"/>
        </w:rPr>
        <w:t xml:space="preserve"> (101)</w:t>
      </w:r>
      <w:r w:rsidRPr="00DC3AE5">
        <w:rPr>
          <w:b/>
          <w:sz w:val="22"/>
          <w:szCs w:val="22"/>
        </w:rPr>
        <w:tab/>
      </w:r>
    </w:p>
    <w:p w14:paraId="0B8C1C72" w14:textId="77777777" w:rsidR="00394513" w:rsidRPr="00BF76ED" w:rsidRDefault="00394513" w:rsidP="00394513">
      <w:pPr>
        <w:pStyle w:val="Header"/>
        <w:tabs>
          <w:tab w:val="clear" w:pos="4320"/>
          <w:tab w:val="clear" w:pos="8640"/>
          <w:tab w:val="left" w:pos="1440"/>
          <w:tab w:val="decimal" w:pos="5760"/>
        </w:tabs>
        <w:rPr>
          <w:sz w:val="22"/>
          <w:szCs w:val="22"/>
        </w:rPr>
      </w:pPr>
      <w:r w:rsidRPr="00DC3AE5">
        <w:rPr>
          <w:sz w:val="22"/>
          <w:szCs w:val="22"/>
        </w:rPr>
        <w:tab/>
      </w:r>
      <w:r w:rsidRPr="00BF76ED">
        <w:rPr>
          <w:sz w:val="22"/>
          <w:szCs w:val="22"/>
        </w:rPr>
        <w:t>Personal Services</w:t>
      </w:r>
      <w:r w:rsidRPr="00BF76ED">
        <w:rPr>
          <w:sz w:val="22"/>
          <w:szCs w:val="22"/>
        </w:rPr>
        <w:tab/>
      </w:r>
      <w:r w:rsidRPr="00BF76ED">
        <w:rPr>
          <w:sz w:val="22"/>
          <w:szCs w:val="22"/>
        </w:rPr>
        <w:tab/>
      </w:r>
      <w:r w:rsidRPr="00BF76ED">
        <w:rPr>
          <w:sz w:val="22"/>
          <w:szCs w:val="22"/>
        </w:rPr>
        <w:tab/>
        <w:t>$</w:t>
      </w:r>
      <w:r>
        <w:rPr>
          <w:sz w:val="22"/>
          <w:szCs w:val="22"/>
        </w:rPr>
        <w:t>254,000</w:t>
      </w:r>
    </w:p>
    <w:p w14:paraId="192BFEA2" w14:textId="77777777" w:rsidR="00394513" w:rsidRPr="00BF76ED" w:rsidRDefault="00394513" w:rsidP="00394513">
      <w:pPr>
        <w:pStyle w:val="Header"/>
        <w:tabs>
          <w:tab w:val="clear" w:pos="4320"/>
          <w:tab w:val="clear" w:pos="8640"/>
          <w:tab w:val="left" w:pos="1440"/>
          <w:tab w:val="decimal" w:pos="5760"/>
        </w:tabs>
        <w:rPr>
          <w:sz w:val="22"/>
          <w:szCs w:val="22"/>
        </w:rPr>
      </w:pPr>
      <w:r w:rsidRPr="00BF76ED">
        <w:rPr>
          <w:sz w:val="22"/>
          <w:szCs w:val="22"/>
        </w:rPr>
        <w:tab/>
        <w:t>Contractual Services</w:t>
      </w:r>
      <w:r w:rsidRPr="00BF76ED">
        <w:rPr>
          <w:sz w:val="22"/>
          <w:szCs w:val="22"/>
        </w:rPr>
        <w:tab/>
      </w:r>
      <w:r w:rsidRPr="00BF76ED">
        <w:rPr>
          <w:sz w:val="22"/>
          <w:szCs w:val="22"/>
        </w:rPr>
        <w:tab/>
      </w:r>
      <w:r w:rsidRPr="00BF76ED">
        <w:rPr>
          <w:sz w:val="22"/>
          <w:szCs w:val="22"/>
        </w:rPr>
        <w:tab/>
        <w:t>$</w:t>
      </w:r>
      <w:r>
        <w:rPr>
          <w:sz w:val="22"/>
          <w:szCs w:val="22"/>
        </w:rPr>
        <w:t>27,700</w:t>
      </w:r>
    </w:p>
    <w:p w14:paraId="47D44FB0" w14:textId="77777777" w:rsidR="00394513" w:rsidRPr="00BF76ED" w:rsidRDefault="00394513" w:rsidP="00394513">
      <w:pPr>
        <w:pStyle w:val="Header"/>
        <w:tabs>
          <w:tab w:val="clear" w:pos="4320"/>
          <w:tab w:val="clear" w:pos="8640"/>
          <w:tab w:val="left" w:pos="1440"/>
          <w:tab w:val="decimal" w:pos="5760"/>
        </w:tabs>
        <w:rPr>
          <w:sz w:val="22"/>
          <w:szCs w:val="22"/>
        </w:rPr>
      </w:pPr>
      <w:r w:rsidRPr="00BF76ED">
        <w:rPr>
          <w:sz w:val="22"/>
          <w:szCs w:val="22"/>
        </w:rPr>
        <w:tab/>
        <w:t>Capital Outlay</w:t>
      </w:r>
      <w:r w:rsidRPr="00BF76ED">
        <w:rPr>
          <w:sz w:val="22"/>
          <w:szCs w:val="22"/>
        </w:rPr>
        <w:tab/>
      </w:r>
      <w:r w:rsidRPr="00BF76ED">
        <w:rPr>
          <w:sz w:val="22"/>
          <w:szCs w:val="22"/>
        </w:rPr>
        <w:tab/>
      </w:r>
      <w:r w:rsidRPr="00BF76ED">
        <w:rPr>
          <w:sz w:val="22"/>
          <w:szCs w:val="22"/>
        </w:rPr>
        <w:tab/>
        <w:t>$</w:t>
      </w:r>
      <w:r>
        <w:rPr>
          <w:sz w:val="22"/>
          <w:szCs w:val="22"/>
        </w:rPr>
        <w:t>11,500</w:t>
      </w:r>
    </w:p>
    <w:p w14:paraId="3701EDAD" w14:textId="77777777" w:rsidR="00394513" w:rsidRPr="00BF76ED" w:rsidRDefault="00394513" w:rsidP="00394513">
      <w:pPr>
        <w:pStyle w:val="Header"/>
        <w:tabs>
          <w:tab w:val="clear" w:pos="4320"/>
          <w:tab w:val="clear" w:pos="8640"/>
          <w:tab w:val="left" w:pos="1440"/>
          <w:tab w:val="decimal" w:pos="5760"/>
        </w:tabs>
        <w:rPr>
          <w:sz w:val="22"/>
          <w:szCs w:val="22"/>
        </w:rPr>
      </w:pPr>
      <w:r w:rsidRPr="00BF76ED">
        <w:rPr>
          <w:sz w:val="22"/>
          <w:szCs w:val="22"/>
        </w:rPr>
        <w:tab/>
        <w:t>Other Expenditures</w:t>
      </w:r>
      <w:r w:rsidRPr="00BF76ED">
        <w:rPr>
          <w:sz w:val="22"/>
          <w:szCs w:val="22"/>
        </w:rPr>
        <w:tab/>
      </w:r>
      <w:r w:rsidRPr="00BF76ED">
        <w:rPr>
          <w:sz w:val="22"/>
          <w:szCs w:val="22"/>
        </w:rPr>
        <w:tab/>
      </w:r>
      <w:r w:rsidRPr="00BF76ED">
        <w:rPr>
          <w:sz w:val="22"/>
          <w:szCs w:val="22"/>
        </w:rPr>
        <w:tab/>
        <w:t>$</w:t>
      </w:r>
      <w:r>
        <w:rPr>
          <w:sz w:val="22"/>
          <w:szCs w:val="22"/>
        </w:rPr>
        <w:t>24,500</w:t>
      </w:r>
    </w:p>
    <w:p w14:paraId="6007DE69" w14:textId="77777777" w:rsidR="00394513" w:rsidRPr="00BF76ED" w:rsidRDefault="00394513" w:rsidP="00394513">
      <w:pPr>
        <w:pStyle w:val="Header"/>
        <w:tabs>
          <w:tab w:val="clear" w:pos="4320"/>
          <w:tab w:val="clear" w:pos="8640"/>
          <w:tab w:val="left" w:pos="1440"/>
          <w:tab w:val="decimal" w:pos="5760"/>
        </w:tabs>
        <w:rPr>
          <w:sz w:val="22"/>
          <w:szCs w:val="22"/>
        </w:rPr>
      </w:pPr>
      <w:r w:rsidRPr="00BF76ED">
        <w:rPr>
          <w:sz w:val="22"/>
          <w:szCs w:val="22"/>
        </w:rPr>
        <w:tab/>
      </w:r>
    </w:p>
    <w:p w14:paraId="28EC56CF" w14:textId="77777777" w:rsidR="00394513" w:rsidRPr="00BF76ED" w:rsidRDefault="00394513" w:rsidP="00394513">
      <w:pPr>
        <w:pStyle w:val="Header"/>
        <w:tabs>
          <w:tab w:val="clear" w:pos="4320"/>
          <w:tab w:val="clear" w:pos="8640"/>
          <w:tab w:val="left" w:pos="1440"/>
          <w:tab w:val="decimal" w:pos="5760"/>
        </w:tabs>
        <w:rPr>
          <w:b/>
          <w:sz w:val="22"/>
          <w:szCs w:val="22"/>
        </w:rPr>
      </w:pPr>
      <w:r w:rsidRPr="00BF76ED">
        <w:rPr>
          <w:sz w:val="22"/>
          <w:szCs w:val="22"/>
        </w:rPr>
        <w:tab/>
      </w:r>
      <w:proofErr w:type="gramStart"/>
      <w:r w:rsidRPr="00BF76ED">
        <w:rPr>
          <w:b/>
          <w:sz w:val="22"/>
          <w:szCs w:val="22"/>
        </w:rPr>
        <w:t>Street Lights</w:t>
      </w:r>
      <w:proofErr w:type="gramEnd"/>
      <w:r w:rsidRPr="00BF76ED">
        <w:rPr>
          <w:b/>
          <w:sz w:val="22"/>
          <w:szCs w:val="22"/>
        </w:rPr>
        <w:t xml:space="preserve"> (103)</w:t>
      </w:r>
      <w:r w:rsidRPr="00BF76ED">
        <w:rPr>
          <w:b/>
          <w:sz w:val="22"/>
          <w:szCs w:val="22"/>
        </w:rPr>
        <w:tab/>
      </w:r>
      <w:r w:rsidRPr="00BF76ED">
        <w:rPr>
          <w:b/>
          <w:sz w:val="22"/>
          <w:szCs w:val="22"/>
        </w:rPr>
        <w:tab/>
      </w:r>
      <w:r w:rsidRPr="00BF76ED">
        <w:rPr>
          <w:b/>
          <w:sz w:val="22"/>
          <w:szCs w:val="22"/>
        </w:rPr>
        <w:tab/>
      </w:r>
      <w:r w:rsidRPr="00BF76ED">
        <w:rPr>
          <w:sz w:val="22"/>
          <w:szCs w:val="22"/>
        </w:rPr>
        <w:t>$8,200</w:t>
      </w:r>
      <w:r w:rsidRPr="00BF76ED">
        <w:rPr>
          <w:b/>
          <w:sz w:val="22"/>
          <w:szCs w:val="22"/>
        </w:rPr>
        <w:tab/>
      </w:r>
    </w:p>
    <w:p w14:paraId="0DCB15EC" w14:textId="77777777" w:rsidR="00394513" w:rsidRPr="00BF76ED" w:rsidRDefault="00394513" w:rsidP="00394513">
      <w:pPr>
        <w:pStyle w:val="Header"/>
        <w:tabs>
          <w:tab w:val="clear" w:pos="4320"/>
          <w:tab w:val="clear" w:pos="8640"/>
          <w:tab w:val="left" w:pos="1440"/>
          <w:tab w:val="decimal" w:pos="5760"/>
        </w:tabs>
        <w:rPr>
          <w:sz w:val="22"/>
          <w:szCs w:val="22"/>
        </w:rPr>
      </w:pPr>
      <w:r w:rsidRPr="00BF76ED">
        <w:rPr>
          <w:sz w:val="22"/>
          <w:szCs w:val="22"/>
        </w:rPr>
        <w:tab/>
      </w:r>
    </w:p>
    <w:p w14:paraId="4314C697" w14:textId="77777777" w:rsidR="00394513" w:rsidRPr="00BF76ED" w:rsidRDefault="00394513" w:rsidP="00394513">
      <w:pPr>
        <w:pStyle w:val="Header"/>
        <w:tabs>
          <w:tab w:val="clear" w:pos="4320"/>
          <w:tab w:val="clear" w:pos="8640"/>
          <w:tab w:val="left" w:pos="1440"/>
          <w:tab w:val="decimal" w:pos="5760"/>
        </w:tabs>
        <w:rPr>
          <w:b/>
          <w:sz w:val="22"/>
          <w:szCs w:val="22"/>
        </w:rPr>
      </w:pPr>
      <w:r w:rsidRPr="00BF76ED">
        <w:rPr>
          <w:sz w:val="22"/>
          <w:szCs w:val="22"/>
        </w:rPr>
        <w:tab/>
      </w:r>
      <w:r w:rsidRPr="00BF76ED">
        <w:rPr>
          <w:b/>
          <w:sz w:val="22"/>
          <w:szCs w:val="22"/>
        </w:rPr>
        <w:t>Land &amp; Buildings (109)</w:t>
      </w:r>
      <w:r w:rsidRPr="00BF76ED">
        <w:rPr>
          <w:b/>
          <w:sz w:val="22"/>
          <w:szCs w:val="22"/>
        </w:rPr>
        <w:tab/>
      </w:r>
      <w:r w:rsidRPr="00BF76ED">
        <w:rPr>
          <w:b/>
          <w:sz w:val="22"/>
          <w:szCs w:val="22"/>
        </w:rPr>
        <w:tab/>
      </w:r>
      <w:r w:rsidRPr="00BF76ED">
        <w:rPr>
          <w:b/>
          <w:sz w:val="22"/>
          <w:szCs w:val="22"/>
        </w:rPr>
        <w:tab/>
      </w:r>
    </w:p>
    <w:p w14:paraId="0F13701E" w14:textId="77777777" w:rsidR="00394513" w:rsidRPr="00BF76ED" w:rsidRDefault="00394513" w:rsidP="00394513">
      <w:pPr>
        <w:pStyle w:val="Header"/>
        <w:tabs>
          <w:tab w:val="clear" w:pos="4320"/>
          <w:tab w:val="clear" w:pos="8640"/>
          <w:tab w:val="left" w:pos="1440"/>
          <w:tab w:val="decimal" w:pos="5760"/>
        </w:tabs>
        <w:rPr>
          <w:sz w:val="22"/>
          <w:szCs w:val="22"/>
        </w:rPr>
      </w:pPr>
      <w:r w:rsidRPr="00BF76ED">
        <w:rPr>
          <w:sz w:val="22"/>
          <w:szCs w:val="22"/>
        </w:rPr>
        <w:tab/>
        <w:t>Personal Services</w:t>
      </w:r>
      <w:r w:rsidRPr="00BF76ED">
        <w:rPr>
          <w:sz w:val="22"/>
          <w:szCs w:val="22"/>
        </w:rPr>
        <w:tab/>
      </w:r>
      <w:r w:rsidRPr="00BF76ED">
        <w:rPr>
          <w:sz w:val="22"/>
          <w:szCs w:val="22"/>
        </w:rPr>
        <w:tab/>
      </w:r>
      <w:r w:rsidRPr="00BF76ED">
        <w:rPr>
          <w:sz w:val="22"/>
          <w:szCs w:val="22"/>
        </w:rPr>
        <w:tab/>
        <w:t>$</w:t>
      </w:r>
      <w:r>
        <w:rPr>
          <w:sz w:val="22"/>
          <w:szCs w:val="22"/>
        </w:rPr>
        <w:t>22,175</w:t>
      </w:r>
    </w:p>
    <w:p w14:paraId="77C0D988" w14:textId="77777777" w:rsidR="00394513" w:rsidRPr="00BF76ED" w:rsidRDefault="00394513" w:rsidP="00394513">
      <w:pPr>
        <w:pStyle w:val="Header"/>
        <w:tabs>
          <w:tab w:val="clear" w:pos="4320"/>
          <w:tab w:val="clear" w:pos="8640"/>
          <w:tab w:val="left" w:pos="1440"/>
          <w:tab w:val="decimal" w:pos="5760"/>
        </w:tabs>
        <w:rPr>
          <w:sz w:val="22"/>
          <w:szCs w:val="22"/>
        </w:rPr>
      </w:pPr>
      <w:r w:rsidRPr="00BF76ED">
        <w:rPr>
          <w:sz w:val="22"/>
          <w:szCs w:val="22"/>
        </w:rPr>
        <w:tab/>
        <w:t>Contractual Services</w:t>
      </w:r>
      <w:r w:rsidRPr="00BF76ED">
        <w:rPr>
          <w:sz w:val="22"/>
          <w:szCs w:val="22"/>
        </w:rPr>
        <w:tab/>
      </w:r>
      <w:r w:rsidRPr="00BF76ED">
        <w:rPr>
          <w:sz w:val="22"/>
          <w:szCs w:val="22"/>
        </w:rPr>
        <w:tab/>
      </w:r>
      <w:r w:rsidRPr="00BF76ED">
        <w:rPr>
          <w:sz w:val="22"/>
          <w:szCs w:val="22"/>
        </w:rPr>
        <w:tab/>
        <w:t>$</w:t>
      </w:r>
      <w:r>
        <w:rPr>
          <w:sz w:val="22"/>
          <w:szCs w:val="22"/>
        </w:rPr>
        <w:t>17,700</w:t>
      </w:r>
    </w:p>
    <w:p w14:paraId="3C661DCF" w14:textId="77777777" w:rsidR="00394513" w:rsidRPr="00BF76ED" w:rsidRDefault="00394513" w:rsidP="00394513">
      <w:pPr>
        <w:pStyle w:val="Header"/>
        <w:tabs>
          <w:tab w:val="clear" w:pos="4320"/>
          <w:tab w:val="clear" w:pos="8640"/>
          <w:tab w:val="left" w:pos="1440"/>
          <w:tab w:val="decimal" w:pos="5760"/>
        </w:tabs>
        <w:rPr>
          <w:sz w:val="22"/>
          <w:szCs w:val="22"/>
        </w:rPr>
      </w:pPr>
      <w:r w:rsidRPr="00BF76ED">
        <w:rPr>
          <w:sz w:val="22"/>
          <w:szCs w:val="22"/>
        </w:rPr>
        <w:tab/>
        <w:t>Capital Outlay</w:t>
      </w:r>
      <w:r w:rsidRPr="00BF76ED">
        <w:rPr>
          <w:sz w:val="22"/>
          <w:szCs w:val="22"/>
        </w:rPr>
        <w:tab/>
      </w:r>
      <w:r w:rsidRPr="00BF76ED">
        <w:rPr>
          <w:sz w:val="22"/>
          <w:szCs w:val="22"/>
        </w:rPr>
        <w:tab/>
      </w:r>
      <w:r w:rsidRPr="00BF76ED">
        <w:rPr>
          <w:sz w:val="22"/>
          <w:szCs w:val="22"/>
        </w:rPr>
        <w:tab/>
        <w:t>$2,200</w:t>
      </w:r>
    </w:p>
    <w:p w14:paraId="34925B27" w14:textId="77777777" w:rsidR="00394513" w:rsidRPr="00BF76ED" w:rsidRDefault="00394513" w:rsidP="00394513">
      <w:pPr>
        <w:pStyle w:val="Header"/>
        <w:tabs>
          <w:tab w:val="clear" w:pos="4320"/>
          <w:tab w:val="clear" w:pos="8640"/>
          <w:tab w:val="left" w:pos="1440"/>
          <w:tab w:val="decimal" w:pos="5760"/>
        </w:tabs>
        <w:rPr>
          <w:sz w:val="22"/>
          <w:szCs w:val="22"/>
        </w:rPr>
      </w:pPr>
      <w:r w:rsidRPr="00BF76ED">
        <w:rPr>
          <w:sz w:val="22"/>
          <w:szCs w:val="22"/>
        </w:rPr>
        <w:tab/>
        <w:t>Other Expenditures</w:t>
      </w:r>
      <w:r w:rsidRPr="00BF76ED">
        <w:rPr>
          <w:sz w:val="22"/>
          <w:szCs w:val="22"/>
        </w:rPr>
        <w:tab/>
      </w:r>
      <w:r w:rsidRPr="00BF76ED">
        <w:rPr>
          <w:sz w:val="22"/>
          <w:szCs w:val="22"/>
        </w:rPr>
        <w:tab/>
      </w:r>
      <w:r w:rsidRPr="00BF76ED">
        <w:rPr>
          <w:sz w:val="22"/>
          <w:szCs w:val="22"/>
        </w:rPr>
        <w:tab/>
        <w:t>$</w:t>
      </w:r>
      <w:r>
        <w:rPr>
          <w:sz w:val="22"/>
          <w:szCs w:val="22"/>
        </w:rPr>
        <w:t>8,000</w:t>
      </w:r>
    </w:p>
    <w:p w14:paraId="6DBFAF8C" w14:textId="77777777" w:rsidR="00394513" w:rsidRPr="00BF76ED" w:rsidRDefault="00394513" w:rsidP="00394513">
      <w:pPr>
        <w:pStyle w:val="Header"/>
        <w:tabs>
          <w:tab w:val="clear" w:pos="4320"/>
          <w:tab w:val="clear" w:pos="8640"/>
          <w:tab w:val="left" w:pos="1440"/>
          <w:tab w:val="decimal" w:pos="5760"/>
        </w:tabs>
        <w:rPr>
          <w:sz w:val="22"/>
          <w:szCs w:val="22"/>
        </w:rPr>
      </w:pPr>
      <w:r w:rsidRPr="00BF76ED">
        <w:rPr>
          <w:sz w:val="22"/>
          <w:szCs w:val="22"/>
        </w:rPr>
        <w:tab/>
      </w:r>
    </w:p>
    <w:p w14:paraId="6DBE7987" w14:textId="77777777" w:rsidR="00394513" w:rsidRPr="00BF76ED" w:rsidRDefault="00394513" w:rsidP="00394513">
      <w:pPr>
        <w:pStyle w:val="Header"/>
        <w:tabs>
          <w:tab w:val="clear" w:pos="4320"/>
          <w:tab w:val="clear" w:pos="8640"/>
          <w:tab w:val="left" w:pos="1440"/>
          <w:tab w:val="decimal" w:pos="5760"/>
        </w:tabs>
        <w:rPr>
          <w:b/>
          <w:sz w:val="22"/>
          <w:szCs w:val="22"/>
        </w:rPr>
      </w:pPr>
      <w:r w:rsidRPr="00BF76ED">
        <w:rPr>
          <w:sz w:val="22"/>
          <w:szCs w:val="22"/>
        </w:rPr>
        <w:tab/>
      </w:r>
      <w:r w:rsidRPr="00BF76ED">
        <w:rPr>
          <w:b/>
          <w:sz w:val="22"/>
          <w:szCs w:val="22"/>
        </w:rPr>
        <w:t>County Health Dept (201)</w:t>
      </w:r>
      <w:r w:rsidRPr="00BF76ED">
        <w:rPr>
          <w:b/>
          <w:sz w:val="22"/>
          <w:szCs w:val="22"/>
        </w:rPr>
        <w:tab/>
      </w:r>
      <w:r w:rsidRPr="00BF76ED">
        <w:rPr>
          <w:b/>
          <w:sz w:val="22"/>
          <w:szCs w:val="22"/>
        </w:rPr>
        <w:tab/>
      </w:r>
      <w:r w:rsidRPr="00BF76ED">
        <w:rPr>
          <w:b/>
          <w:sz w:val="22"/>
          <w:szCs w:val="22"/>
        </w:rPr>
        <w:tab/>
      </w:r>
      <w:r w:rsidRPr="00BF76ED">
        <w:rPr>
          <w:sz w:val="22"/>
          <w:szCs w:val="22"/>
        </w:rPr>
        <w:t>$</w:t>
      </w:r>
      <w:r>
        <w:rPr>
          <w:sz w:val="22"/>
          <w:szCs w:val="22"/>
        </w:rPr>
        <w:t>6,138</w:t>
      </w:r>
    </w:p>
    <w:p w14:paraId="3F4930FF" w14:textId="77777777" w:rsidR="00394513" w:rsidRPr="00BF76ED" w:rsidRDefault="00394513" w:rsidP="00394513">
      <w:pPr>
        <w:pStyle w:val="Header"/>
        <w:tabs>
          <w:tab w:val="clear" w:pos="4320"/>
          <w:tab w:val="clear" w:pos="8640"/>
          <w:tab w:val="left" w:pos="1440"/>
          <w:tab w:val="decimal" w:pos="5760"/>
        </w:tabs>
        <w:rPr>
          <w:sz w:val="22"/>
          <w:szCs w:val="22"/>
        </w:rPr>
      </w:pPr>
      <w:r w:rsidRPr="00BF76ED">
        <w:rPr>
          <w:sz w:val="22"/>
          <w:szCs w:val="22"/>
        </w:rPr>
        <w:tab/>
      </w:r>
    </w:p>
    <w:p w14:paraId="75E97156" w14:textId="77777777" w:rsidR="00394513" w:rsidRPr="00BF76ED" w:rsidRDefault="00394513" w:rsidP="00394513">
      <w:pPr>
        <w:pStyle w:val="Header"/>
        <w:tabs>
          <w:tab w:val="clear" w:pos="4320"/>
          <w:tab w:val="clear" w:pos="8640"/>
          <w:tab w:val="left" w:pos="1440"/>
          <w:tab w:val="decimal" w:pos="5760"/>
        </w:tabs>
        <w:rPr>
          <w:sz w:val="22"/>
          <w:szCs w:val="22"/>
        </w:rPr>
      </w:pPr>
      <w:r w:rsidRPr="00BF76ED">
        <w:rPr>
          <w:sz w:val="22"/>
          <w:szCs w:val="22"/>
        </w:rPr>
        <w:tab/>
      </w:r>
      <w:r w:rsidRPr="00BF76ED">
        <w:rPr>
          <w:b/>
          <w:sz w:val="22"/>
          <w:szCs w:val="22"/>
        </w:rPr>
        <w:t>Mayor (701)</w:t>
      </w:r>
      <w:r w:rsidRPr="00BF76ED">
        <w:rPr>
          <w:sz w:val="22"/>
          <w:szCs w:val="22"/>
        </w:rPr>
        <w:tab/>
      </w:r>
    </w:p>
    <w:p w14:paraId="17ADF41E" w14:textId="77777777" w:rsidR="00394513" w:rsidRPr="00BF76ED" w:rsidRDefault="00394513" w:rsidP="00394513">
      <w:pPr>
        <w:pStyle w:val="Header"/>
        <w:tabs>
          <w:tab w:val="clear" w:pos="4320"/>
          <w:tab w:val="clear" w:pos="8640"/>
          <w:tab w:val="left" w:pos="1440"/>
          <w:tab w:val="decimal" w:pos="5760"/>
        </w:tabs>
        <w:rPr>
          <w:sz w:val="22"/>
          <w:szCs w:val="22"/>
        </w:rPr>
      </w:pPr>
      <w:r w:rsidRPr="00BF76ED">
        <w:rPr>
          <w:sz w:val="22"/>
          <w:szCs w:val="22"/>
        </w:rPr>
        <w:tab/>
        <w:t>Personal Services</w:t>
      </w:r>
      <w:r w:rsidRPr="00BF76ED">
        <w:rPr>
          <w:sz w:val="22"/>
          <w:szCs w:val="22"/>
        </w:rPr>
        <w:tab/>
      </w:r>
      <w:r w:rsidRPr="00BF76ED">
        <w:rPr>
          <w:sz w:val="22"/>
          <w:szCs w:val="22"/>
        </w:rPr>
        <w:tab/>
      </w:r>
      <w:r w:rsidRPr="00BF76ED">
        <w:rPr>
          <w:sz w:val="22"/>
          <w:szCs w:val="22"/>
        </w:rPr>
        <w:tab/>
        <w:t>$</w:t>
      </w:r>
      <w:r>
        <w:rPr>
          <w:sz w:val="22"/>
          <w:szCs w:val="22"/>
        </w:rPr>
        <w:t>8,232</w:t>
      </w:r>
    </w:p>
    <w:p w14:paraId="077AF0C1" w14:textId="77777777" w:rsidR="00394513" w:rsidRPr="00BF76ED" w:rsidRDefault="00394513" w:rsidP="00394513">
      <w:pPr>
        <w:pStyle w:val="Header"/>
        <w:tabs>
          <w:tab w:val="clear" w:pos="4320"/>
          <w:tab w:val="clear" w:pos="8640"/>
          <w:tab w:val="left" w:pos="1440"/>
          <w:tab w:val="decimal" w:pos="5760"/>
        </w:tabs>
        <w:rPr>
          <w:sz w:val="22"/>
          <w:szCs w:val="22"/>
        </w:rPr>
      </w:pPr>
      <w:r w:rsidRPr="00BF76ED">
        <w:rPr>
          <w:sz w:val="22"/>
          <w:szCs w:val="22"/>
        </w:rPr>
        <w:tab/>
        <w:t>Other Expenditures</w:t>
      </w:r>
      <w:r w:rsidRPr="00BF76ED">
        <w:rPr>
          <w:sz w:val="22"/>
          <w:szCs w:val="22"/>
        </w:rPr>
        <w:tab/>
      </w:r>
      <w:r w:rsidRPr="00BF76ED">
        <w:rPr>
          <w:sz w:val="22"/>
          <w:szCs w:val="22"/>
        </w:rPr>
        <w:tab/>
      </w:r>
      <w:r w:rsidRPr="00BF76ED">
        <w:rPr>
          <w:sz w:val="22"/>
          <w:szCs w:val="22"/>
        </w:rPr>
        <w:tab/>
        <w:t>$1,</w:t>
      </w:r>
      <w:r>
        <w:rPr>
          <w:sz w:val="22"/>
          <w:szCs w:val="22"/>
        </w:rPr>
        <w:t>9</w:t>
      </w:r>
      <w:r w:rsidRPr="00BF76ED">
        <w:rPr>
          <w:sz w:val="22"/>
          <w:szCs w:val="22"/>
        </w:rPr>
        <w:t>50</w:t>
      </w:r>
    </w:p>
    <w:p w14:paraId="1272C507" w14:textId="77777777" w:rsidR="00394513" w:rsidRPr="00BF76ED" w:rsidRDefault="00394513" w:rsidP="00394513">
      <w:pPr>
        <w:pStyle w:val="Header"/>
        <w:tabs>
          <w:tab w:val="clear" w:pos="4320"/>
          <w:tab w:val="clear" w:pos="8640"/>
          <w:tab w:val="left" w:pos="1440"/>
          <w:tab w:val="decimal" w:pos="5760"/>
        </w:tabs>
        <w:rPr>
          <w:sz w:val="22"/>
          <w:szCs w:val="22"/>
        </w:rPr>
      </w:pPr>
      <w:r w:rsidRPr="00BF76ED">
        <w:rPr>
          <w:sz w:val="22"/>
          <w:szCs w:val="22"/>
        </w:rPr>
        <w:tab/>
      </w:r>
    </w:p>
    <w:p w14:paraId="57FD57C3" w14:textId="77777777" w:rsidR="00394513" w:rsidRPr="00BF76ED" w:rsidRDefault="00394513" w:rsidP="00394513">
      <w:pPr>
        <w:pStyle w:val="Header"/>
        <w:tabs>
          <w:tab w:val="clear" w:pos="4320"/>
          <w:tab w:val="clear" w:pos="8640"/>
          <w:tab w:val="left" w:pos="1440"/>
          <w:tab w:val="decimal" w:pos="5760"/>
        </w:tabs>
        <w:rPr>
          <w:sz w:val="22"/>
          <w:szCs w:val="22"/>
        </w:rPr>
      </w:pPr>
      <w:r w:rsidRPr="00BF76ED">
        <w:rPr>
          <w:sz w:val="22"/>
          <w:szCs w:val="22"/>
        </w:rPr>
        <w:tab/>
      </w:r>
      <w:r w:rsidRPr="00BF76ED">
        <w:rPr>
          <w:b/>
          <w:sz w:val="22"/>
          <w:szCs w:val="22"/>
        </w:rPr>
        <w:t>Council (702)</w:t>
      </w:r>
      <w:r w:rsidRPr="00BF76ED">
        <w:rPr>
          <w:sz w:val="22"/>
          <w:szCs w:val="22"/>
        </w:rPr>
        <w:tab/>
      </w:r>
    </w:p>
    <w:p w14:paraId="2D1CB2DA" w14:textId="77777777" w:rsidR="00394513" w:rsidRPr="00BF76ED" w:rsidRDefault="00394513" w:rsidP="00394513">
      <w:pPr>
        <w:pStyle w:val="Header"/>
        <w:tabs>
          <w:tab w:val="clear" w:pos="4320"/>
          <w:tab w:val="clear" w:pos="8640"/>
          <w:tab w:val="left" w:pos="1440"/>
          <w:tab w:val="decimal" w:pos="5760"/>
        </w:tabs>
        <w:rPr>
          <w:sz w:val="22"/>
          <w:szCs w:val="22"/>
        </w:rPr>
      </w:pPr>
      <w:r w:rsidRPr="00BF76ED">
        <w:rPr>
          <w:sz w:val="22"/>
          <w:szCs w:val="22"/>
        </w:rPr>
        <w:tab/>
        <w:t>Personal Services</w:t>
      </w:r>
      <w:r w:rsidRPr="00BF76ED">
        <w:rPr>
          <w:sz w:val="22"/>
          <w:szCs w:val="22"/>
        </w:rPr>
        <w:tab/>
      </w:r>
      <w:r w:rsidRPr="00BF76ED">
        <w:rPr>
          <w:sz w:val="22"/>
          <w:szCs w:val="22"/>
        </w:rPr>
        <w:tab/>
      </w:r>
      <w:r w:rsidRPr="00BF76ED">
        <w:rPr>
          <w:sz w:val="22"/>
          <w:szCs w:val="22"/>
        </w:rPr>
        <w:tab/>
        <w:t>$22,</w:t>
      </w:r>
      <w:r>
        <w:rPr>
          <w:sz w:val="22"/>
          <w:szCs w:val="22"/>
        </w:rPr>
        <w:t>100</w:t>
      </w:r>
    </w:p>
    <w:p w14:paraId="410614F6" w14:textId="77777777" w:rsidR="00394513" w:rsidRPr="00BF76ED" w:rsidRDefault="00394513" w:rsidP="00394513">
      <w:pPr>
        <w:pStyle w:val="Header"/>
        <w:tabs>
          <w:tab w:val="clear" w:pos="4320"/>
          <w:tab w:val="clear" w:pos="8640"/>
          <w:tab w:val="left" w:pos="1440"/>
          <w:tab w:val="decimal" w:pos="5760"/>
        </w:tabs>
        <w:rPr>
          <w:sz w:val="22"/>
          <w:szCs w:val="22"/>
        </w:rPr>
      </w:pPr>
      <w:r w:rsidRPr="00BF76ED">
        <w:rPr>
          <w:sz w:val="22"/>
          <w:szCs w:val="22"/>
        </w:rPr>
        <w:tab/>
        <w:t>Other Expenditures</w:t>
      </w:r>
      <w:r w:rsidRPr="00BF76ED">
        <w:rPr>
          <w:sz w:val="22"/>
          <w:szCs w:val="22"/>
        </w:rPr>
        <w:tab/>
      </w:r>
      <w:r w:rsidRPr="00BF76ED">
        <w:rPr>
          <w:sz w:val="22"/>
          <w:szCs w:val="22"/>
        </w:rPr>
        <w:tab/>
      </w:r>
      <w:r w:rsidRPr="00BF76ED">
        <w:rPr>
          <w:sz w:val="22"/>
          <w:szCs w:val="22"/>
        </w:rPr>
        <w:tab/>
        <w:t>$350</w:t>
      </w:r>
    </w:p>
    <w:p w14:paraId="215EEAF3" w14:textId="77777777" w:rsidR="00394513" w:rsidRPr="00BF76ED" w:rsidRDefault="00394513" w:rsidP="00394513">
      <w:pPr>
        <w:pStyle w:val="Header"/>
        <w:tabs>
          <w:tab w:val="clear" w:pos="4320"/>
          <w:tab w:val="clear" w:pos="8640"/>
          <w:tab w:val="left" w:pos="1440"/>
          <w:tab w:val="decimal" w:pos="5760"/>
        </w:tabs>
        <w:rPr>
          <w:sz w:val="22"/>
          <w:szCs w:val="22"/>
        </w:rPr>
      </w:pPr>
      <w:r w:rsidRPr="00BF76ED">
        <w:rPr>
          <w:sz w:val="22"/>
          <w:szCs w:val="22"/>
        </w:rPr>
        <w:tab/>
      </w:r>
    </w:p>
    <w:p w14:paraId="51682DFD" w14:textId="77777777" w:rsidR="00394513" w:rsidRPr="00BF76ED" w:rsidRDefault="00394513" w:rsidP="00394513">
      <w:pPr>
        <w:pStyle w:val="Header"/>
        <w:tabs>
          <w:tab w:val="clear" w:pos="4320"/>
          <w:tab w:val="clear" w:pos="8640"/>
          <w:tab w:val="left" w:pos="1440"/>
          <w:tab w:val="decimal" w:pos="5760"/>
        </w:tabs>
        <w:rPr>
          <w:sz w:val="22"/>
          <w:szCs w:val="22"/>
        </w:rPr>
      </w:pPr>
      <w:r w:rsidRPr="00BF76ED">
        <w:rPr>
          <w:sz w:val="22"/>
          <w:szCs w:val="22"/>
        </w:rPr>
        <w:tab/>
      </w:r>
      <w:r w:rsidRPr="00BF76ED">
        <w:rPr>
          <w:b/>
          <w:sz w:val="22"/>
          <w:szCs w:val="22"/>
        </w:rPr>
        <w:t>Fiscal Officer (704)</w:t>
      </w:r>
      <w:r w:rsidRPr="00BF76ED">
        <w:rPr>
          <w:sz w:val="22"/>
          <w:szCs w:val="22"/>
        </w:rPr>
        <w:tab/>
      </w:r>
    </w:p>
    <w:p w14:paraId="24B92837" w14:textId="77777777" w:rsidR="00394513" w:rsidRPr="00BF76ED" w:rsidRDefault="00394513" w:rsidP="00394513">
      <w:pPr>
        <w:pStyle w:val="Header"/>
        <w:tabs>
          <w:tab w:val="clear" w:pos="4320"/>
          <w:tab w:val="clear" w:pos="8640"/>
          <w:tab w:val="left" w:pos="1440"/>
          <w:tab w:val="decimal" w:pos="5760"/>
        </w:tabs>
        <w:rPr>
          <w:sz w:val="22"/>
          <w:szCs w:val="22"/>
        </w:rPr>
      </w:pPr>
      <w:r w:rsidRPr="00BF76ED">
        <w:rPr>
          <w:sz w:val="22"/>
          <w:szCs w:val="22"/>
        </w:rPr>
        <w:tab/>
        <w:t>Personal Services</w:t>
      </w:r>
      <w:r w:rsidRPr="00BF76ED">
        <w:rPr>
          <w:sz w:val="22"/>
          <w:szCs w:val="22"/>
        </w:rPr>
        <w:tab/>
      </w:r>
      <w:r w:rsidRPr="00BF76ED">
        <w:rPr>
          <w:sz w:val="22"/>
          <w:szCs w:val="22"/>
        </w:rPr>
        <w:tab/>
      </w:r>
      <w:r w:rsidRPr="00BF76ED">
        <w:rPr>
          <w:sz w:val="22"/>
          <w:szCs w:val="22"/>
        </w:rPr>
        <w:tab/>
        <w:t>$</w:t>
      </w:r>
      <w:r>
        <w:rPr>
          <w:sz w:val="22"/>
          <w:szCs w:val="22"/>
        </w:rPr>
        <w:t>33,550</w:t>
      </w:r>
    </w:p>
    <w:p w14:paraId="6E488FA2" w14:textId="77777777" w:rsidR="00394513" w:rsidRPr="00BF76ED" w:rsidRDefault="00394513" w:rsidP="00394513">
      <w:pPr>
        <w:pStyle w:val="Header"/>
        <w:tabs>
          <w:tab w:val="clear" w:pos="4320"/>
          <w:tab w:val="clear" w:pos="8640"/>
          <w:tab w:val="left" w:pos="1440"/>
          <w:tab w:val="decimal" w:pos="5760"/>
        </w:tabs>
        <w:rPr>
          <w:sz w:val="22"/>
          <w:szCs w:val="22"/>
        </w:rPr>
      </w:pPr>
      <w:r w:rsidRPr="00BF76ED">
        <w:rPr>
          <w:sz w:val="22"/>
          <w:szCs w:val="22"/>
        </w:rPr>
        <w:tab/>
        <w:t>Other Expenditures</w:t>
      </w:r>
      <w:r w:rsidRPr="00BF76ED">
        <w:rPr>
          <w:sz w:val="22"/>
          <w:szCs w:val="22"/>
        </w:rPr>
        <w:tab/>
      </w:r>
      <w:r w:rsidRPr="00BF76ED">
        <w:rPr>
          <w:sz w:val="22"/>
          <w:szCs w:val="22"/>
        </w:rPr>
        <w:tab/>
      </w:r>
      <w:r w:rsidRPr="00BF76ED">
        <w:rPr>
          <w:sz w:val="22"/>
          <w:szCs w:val="22"/>
        </w:rPr>
        <w:tab/>
        <w:t>$</w:t>
      </w:r>
      <w:r>
        <w:rPr>
          <w:sz w:val="22"/>
          <w:szCs w:val="22"/>
        </w:rPr>
        <w:t>9,200</w:t>
      </w:r>
    </w:p>
    <w:p w14:paraId="70BB28E5" w14:textId="77777777" w:rsidR="00394513" w:rsidRPr="00BF76ED" w:rsidRDefault="00394513" w:rsidP="00394513">
      <w:pPr>
        <w:pStyle w:val="Header"/>
        <w:tabs>
          <w:tab w:val="clear" w:pos="4320"/>
          <w:tab w:val="clear" w:pos="8640"/>
          <w:tab w:val="left" w:pos="1440"/>
          <w:tab w:val="decimal" w:pos="5760"/>
        </w:tabs>
        <w:rPr>
          <w:sz w:val="22"/>
          <w:szCs w:val="22"/>
        </w:rPr>
      </w:pPr>
      <w:r w:rsidRPr="00BF76ED">
        <w:rPr>
          <w:sz w:val="22"/>
          <w:szCs w:val="22"/>
        </w:rPr>
        <w:tab/>
      </w:r>
    </w:p>
    <w:p w14:paraId="571CBA86" w14:textId="77777777" w:rsidR="00394513" w:rsidRPr="00BF76ED" w:rsidRDefault="00394513" w:rsidP="00394513">
      <w:pPr>
        <w:pStyle w:val="Header"/>
        <w:tabs>
          <w:tab w:val="clear" w:pos="4320"/>
          <w:tab w:val="clear" w:pos="8640"/>
          <w:tab w:val="left" w:pos="1440"/>
          <w:tab w:val="decimal" w:pos="5760"/>
        </w:tabs>
        <w:rPr>
          <w:sz w:val="22"/>
          <w:szCs w:val="22"/>
        </w:rPr>
      </w:pPr>
      <w:r w:rsidRPr="00BF76ED">
        <w:rPr>
          <w:sz w:val="22"/>
          <w:szCs w:val="22"/>
        </w:rPr>
        <w:tab/>
      </w:r>
      <w:r w:rsidRPr="00BF76ED">
        <w:rPr>
          <w:b/>
          <w:sz w:val="22"/>
          <w:szCs w:val="22"/>
        </w:rPr>
        <w:t>County Auditor Fees (707)</w:t>
      </w:r>
      <w:r w:rsidRPr="00BF76ED">
        <w:rPr>
          <w:b/>
          <w:sz w:val="22"/>
          <w:szCs w:val="22"/>
        </w:rPr>
        <w:tab/>
      </w:r>
      <w:r w:rsidRPr="00BF76ED">
        <w:rPr>
          <w:b/>
          <w:sz w:val="22"/>
          <w:szCs w:val="22"/>
        </w:rPr>
        <w:tab/>
      </w:r>
      <w:r w:rsidRPr="00BF76ED">
        <w:rPr>
          <w:b/>
          <w:sz w:val="22"/>
          <w:szCs w:val="22"/>
        </w:rPr>
        <w:tab/>
      </w:r>
      <w:r w:rsidRPr="00BF76ED">
        <w:rPr>
          <w:sz w:val="22"/>
          <w:szCs w:val="22"/>
        </w:rPr>
        <w:t>$5,500</w:t>
      </w:r>
    </w:p>
    <w:p w14:paraId="042C7EB9" w14:textId="77777777" w:rsidR="00394513" w:rsidRPr="00BF76ED" w:rsidRDefault="00394513" w:rsidP="00394513">
      <w:pPr>
        <w:pStyle w:val="Header"/>
        <w:tabs>
          <w:tab w:val="clear" w:pos="4320"/>
          <w:tab w:val="clear" w:pos="8640"/>
          <w:tab w:val="left" w:pos="1440"/>
          <w:tab w:val="decimal" w:pos="5760"/>
        </w:tabs>
        <w:rPr>
          <w:sz w:val="22"/>
          <w:szCs w:val="22"/>
        </w:rPr>
      </w:pPr>
      <w:r w:rsidRPr="00BF76ED">
        <w:rPr>
          <w:sz w:val="22"/>
          <w:szCs w:val="22"/>
        </w:rPr>
        <w:tab/>
      </w:r>
    </w:p>
    <w:p w14:paraId="3A064318" w14:textId="77777777" w:rsidR="00394513" w:rsidRPr="00BF76ED" w:rsidRDefault="00394513" w:rsidP="00394513">
      <w:pPr>
        <w:pStyle w:val="Header"/>
        <w:tabs>
          <w:tab w:val="clear" w:pos="4320"/>
          <w:tab w:val="clear" w:pos="8640"/>
          <w:tab w:val="left" w:pos="1440"/>
          <w:tab w:val="decimal" w:pos="5760"/>
        </w:tabs>
        <w:rPr>
          <w:sz w:val="22"/>
          <w:szCs w:val="22"/>
        </w:rPr>
      </w:pPr>
      <w:r w:rsidRPr="00BF76ED">
        <w:rPr>
          <w:sz w:val="22"/>
          <w:szCs w:val="22"/>
        </w:rPr>
        <w:tab/>
      </w:r>
      <w:r w:rsidRPr="00BF76ED">
        <w:rPr>
          <w:b/>
          <w:sz w:val="22"/>
          <w:szCs w:val="22"/>
        </w:rPr>
        <w:t>Village Solicitor (709)</w:t>
      </w:r>
      <w:r w:rsidRPr="00BF76ED">
        <w:rPr>
          <w:sz w:val="22"/>
          <w:szCs w:val="22"/>
        </w:rPr>
        <w:tab/>
      </w:r>
      <w:r w:rsidRPr="00BF76ED">
        <w:rPr>
          <w:sz w:val="22"/>
          <w:szCs w:val="22"/>
        </w:rPr>
        <w:tab/>
      </w:r>
      <w:r w:rsidRPr="00BF76ED">
        <w:rPr>
          <w:sz w:val="22"/>
          <w:szCs w:val="22"/>
        </w:rPr>
        <w:tab/>
        <w:t>$</w:t>
      </w:r>
      <w:r>
        <w:rPr>
          <w:sz w:val="22"/>
          <w:szCs w:val="22"/>
        </w:rPr>
        <w:t>14,000</w:t>
      </w:r>
    </w:p>
    <w:p w14:paraId="1D48B8ED" w14:textId="77777777" w:rsidR="00394513" w:rsidRPr="00BF76ED" w:rsidRDefault="00394513" w:rsidP="00394513">
      <w:pPr>
        <w:pStyle w:val="Header"/>
        <w:tabs>
          <w:tab w:val="clear" w:pos="4320"/>
          <w:tab w:val="clear" w:pos="8640"/>
          <w:tab w:val="left" w:pos="1440"/>
          <w:tab w:val="decimal" w:pos="5760"/>
        </w:tabs>
        <w:rPr>
          <w:sz w:val="22"/>
          <w:szCs w:val="22"/>
        </w:rPr>
      </w:pPr>
      <w:r w:rsidRPr="00BF76ED">
        <w:rPr>
          <w:sz w:val="22"/>
          <w:szCs w:val="22"/>
        </w:rPr>
        <w:tab/>
      </w:r>
    </w:p>
    <w:p w14:paraId="09EB2156" w14:textId="77777777" w:rsidR="00394513" w:rsidRPr="00BF76ED" w:rsidRDefault="00394513" w:rsidP="00394513">
      <w:pPr>
        <w:pStyle w:val="Header"/>
        <w:tabs>
          <w:tab w:val="clear" w:pos="4320"/>
          <w:tab w:val="clear" w:pos="8640"/>
          <w:tab w:val="left" w:pos="1440"/>
          <w:tab w:val="decimal" w:pos="5760"/>
        </w:tabs>
        <w:rPr>
          <w:b/>
          <w:sz w:val="22"/>
          <w:szCs w:val="22"/>
        </w:rPr>
      </w:pPr>
      <w:r w:rsidRPr="00BF76ED">
        <w:rPr>
          <w:sz w:val="22"/>
          <w:szCs w:val="22"/>
        </w:rPr>
        <w:tab/>
      </w:r>
      <w:r w:rsidRPr="00BF76ED">
        <w:rPr>
          <w:b/>
          <w:sz w:val="22"/>
          <w:szCs w:val="22"/>
        </w:rPr>
        <w:t>Tax Administration (710)</w:t>
      </w:r>
    </w:p>
    <w:p w14:paraId="1C6A8D6D" w14:textId="77777777" w:rsidR="00394513" w:rsidRPr="00BF76ED" w:rsidRDefault="00394513" w:rsidP="00394513">
      <w:pPr>
        <w:pStyle w:val="Header"/>
        <w:tabs>
          <w:tab w:val="clear" w:pos="4320"/>
          <w:tab w:val="clear" w:pos="8640"/>
          <w:tab w:val="left" w:pos="1440"/>
          <w:tab w:val="decimal" w:pos="5760"/>
        </w:tabs>
        <w:rPr>
          <w:sz w:val="22"/>
          <w:szCs w:val="22"/>
        </w:rPr>
      </w:pPr>
      <w:r w:rsidRPr="00BF76ED">
        <w:rPr>
          <w:b/>
          <w:sz w:val="22"/>
          <w:szCs w:val="22"/>
        </w:rPr>
        <w:tab/>
      </w:r>
      <w:r w:rsidRPr="00BF76ED">
        <w:rPr>
          <w:sz w:val="22"/>
          <w:szCs w:val="22"/>
        </w:rPr>
        <w:t>Contractual Services</w:t>
      </w:r>
      <w:r w:rsidRPr="00BF76ED">
        <w:rPr>
          <w:sz w:val="22"/>
          <w:szCs w:val="22"/>
        </w:rPr>
        <w:tab/>
      </w:r>
      <w:r w:rsidRPr="00BF76ED">
        <w:rPr>
          <w:sz w:val="22"/>
          <w:szCs w:val="22"/>
        </w:rPr>
        <w:tab/>
      </w:r>
      <w:r w:rsidRPr="00BF76ED">
        <w:rPr>
          <w:sz w:val="22"/>
          <w:szCs w:val="22"/>
        </w:rPr>
        <w:tab/>
        <w:t>$</w:t>
      </w:r>
      <w:r>
        <w:rPr>
          <w:sz w:val="22"/>
          <w:szCs w:val="22"/>
        </w:rPr>
        <w:t>22,000</w:t>
      </w:r>
    </w:p>
    <w:p w14:paraId="3EC05661" w14:textId="77777777" w:rsidR="00394513" w:rsidRPr="00BF76ED" w:rsidRDefault="00394513" w:rsidP="00394513">
      <w:pPr>
        <w:pStyle w:val="Header"/>
        <w:tabs>
          <w:tab w:val="clear" w:pos="4320"/>
          <w:tab w:val="clear" w:pos="8640"/>
          <w:tab w:val="left" w:pos="1440"/>
          <w:tab w:val="decimal" w:pos="5760"/>
        </w:tabs>
        <w:rPr>
          <w:sz w:val="22"/>
          <w:szCs w:val="22"/>
        </w:rPr>
      </w:pPr>
      <w:r w:rsidRPr="00BF76ED">
        <w:rPr>
          <w:sz w:val="22"/>
          <w:szCs w:val="22"/>
        </w:rPr>
        <w:tab/>
        <w:t>Other Expenditures</w:t>
      </w:r>
      <w:r w:rsidRPr="00BF76ED">
        <w:rPr>
          <w:sz w:val="22"/>
          <w:szCs w:val="22"/>
        </w:rPr>
        <w:tab/>
      </w:r>
      <w:r w:rsidRPr="00BF76ED">
        <w:rPr>
          <w:sz w:val="22"/>
          <w:szCs w:val="22"/>
        </w:rPr>
        <w:tab/>
      </w:r>
      <w:r w:rsidRPr="00BF76ED">
        <w:rPr>
          <w:sz w:val="22"/>
          <w:szCs w:val="22"/>
        </w:rPr>
        <w:tab/>
        <w:t>$</w:t>
      </w:r>
      <w:r>
        <w:rPr>
          <w:sz w:val="22"/>
          <w:szCs w:val="22"/>
        </w:rPr>
        <w:t>4,000</w:t>
      </w:r>
    </w:p>
    <w:p w14:paraId="73BEA186" w14:textId="77777777" w:rsidR="00394513" w:rsidRPr="00BF76ED" w:rsidRDefault="00394513" w:rsidP="00394513">
      <w:pPr>
        <w:pStyle w:val="Header"/>
        <w:tabs>
          <w:tab w:val="clear" w:pos="4320"/>
          <w:tab w:val="clear" w:pos="8640"/>
          <w:tab w:val="left" w:pos="1440"/>
          <w:tab w:val="decimal" w:pos="5760"/>
        </w:tabs>
        <w:rPr>
          <w:sz w:val="22"/>
          <w:szCs w:val="22"/>
        </w:rPr>
      </w:pPr>
      <w:r w:rsidRPr="00BF76ED">
        <w:rPr>
          <w:sz w:val="22"/>
          <w:szCs w:val="22"/>
        </w:rPr>
        <w:tab/>
      </w:r>
    </w:p>
    <w:p w14:paraId="73478D29" w14:textId="77777777" w:rsidR="00394513" w:rsidRPr="00BC3670" w:rsidRDefault="00394513" w:rsidP="00394513">
      <w:pPr>
        <w:pStyle w:val="Header"/>
        <w:tabs>
          <w:tab w:val="clear" w:pos="4320"/>
          <w:tab w:val="clear" w:pos="8640"/>
          <w:tab w:val="left" w:pos="1440"/>
          <w:tab w:val="decimal" w:pos="5760"/>
        </w:tabs>
        <w:rPr>
          <w:sz w:val="22"/>
          <w:szCs w:val="22"/>
        </w:rPr>
      </w:pPr>
      <w:r w:rsidRPr="00BF76ED">
        <w:rPr>
          <w:sz w:val="22"/>
          <w:szCs w:val="22"/>
        </w:rPr>
        <w:tab/>
      </w:r>
      <w:r w:rsidRPr="00BF76ED">
        <w:rPr>
          <w:b/>
          <w:sz w:val="22"/>
          <w:szCs w:val="22"/>
        </w:rPr>
        <w:t>Audit Fees (711)</w:t>
      </w:r>
      <w:r w:rsidRPr="00BF76ED">
        <w:rPr>
          <w:sz w:val="22"/>
          <w:szCs w:val="22"/>
        </w:rPr>
        <w:tab/>
      </w:r>
      <w:r w:rsidRPr="00BF76ED">
        <w:rPr>
          <w:sz w:val="22"/>
          <w:szCs w:val="22"/>
        </w:rPr>
        <w:tab/>
      </w:r>
      <w:r w:rsidRPr="00BF76ED">
        <w:rPr>
          <w:sz w:val="22"/>
          <w:szCs w:val="22"/>
        </w:rPr>
        <w:tab/>
        <w:t>$</w:t>
      </w:r>
      <w:r>
        <w:rPr>
          <w:sz w:val="22"/>
          <w:szCs w:val="22"/>
        </w:rPr>
        <w:t>0</w:t>
      </w:r>
    </w:p>
    <w:p w14:paraId="1AFF44EC" w14:textId="77777777" w:rsidR="00394513" w:rsidRPr="00BC3670" w:rsidRDefault="00394513" w:rsidP="00394513">
      <w:pPr>
        <w:pStyle w:val="Header"/>
        <w:tabs>
          <w:tab w:val="clear" w:pos="4320"/>
          <w:tab w:val="clear" w:pos="8640"/>
          <w:tab w:val="left" w:pos="1440"/>
          <w:tab w:val="decimal" w:pos="5760"/>
        </w:tabs>
        <w:rPr>
          <w:sz w:val="22"/>
          <w:szCs w:val="22"/>
        </w:rPr>
      </w:pPr>
      <w:r w:rsidRPr="00BC3670">
        <w:rPr>
          <w:sz w:val="22"/>
          <w:szCs w:val="22"/>
        </w:rPr>
        <w:tab/>
      </w:r>
      <w:r w:rsidRPr="00BC3670">
        <w:rPr>
          <w:sz w:val="22"/>
          <w:szCs w:val="22"/>
        </w:rPr>
        <w:tab/>
        <w:t>--------------------------------------------------------------</w:t>
      </w:r>
    </w:p>
    <w:p w14:paraId="4E03E248" w14:textId="77777777" w:rsidR="00394513" w:rsidRDefault="00394513" w:rsidP="00394513">
      <w:pPr>
        <w:pStyle w:val="Header"/>
        <w:tabs>
          <w:tab w:val="clear" w:pos="4320"/>
          <w:tab w:val="clear" w:pos="8640"/>
          <w:tab w:val="left" w:pos="1440"/>
          <w:tab w:val="decimal" w:pos="5760"/>
        </w:tabs>
        <w:rPr>
          <w:b/>
          <w:sz w:val="22"/>
          <w:szCs w:val="22"/>
        </w:rPr>
      </w:pPr>
      <w:r w:rsidRPr="00BC3670">
        <w:rPr>
          <w:sz w:val="22"/>
          <w:szCs w:val="22"/>
        </w:rPr>
        <w:tab/>
      </w:r>
      <w:r w:rsidRPr="00BC3670">
        <w:rPr>
          <w:b/>
          <w:sz w:val="22"/>
          <w:szCs w:val="22"/>
        </w:rPr>
        <w:t>Total General Fund</w:t>
      </w:r>
      <w:r>
        <w:rPr>
          <w:b/>
          <w:sz w:val="22"/>
          <w:szCs w:val="22"/>
        </w:rPr>
        <w:t xml:space="preserve"> (101)</w:t>
      </w:r>
      <w:r w:rsidRPr="00BC3670">
        <w:rPr>
          <w:b/>
          <w:sz w:val="22"/>
          <w:szCs w:val="22"/>
        </w:rPr>
        <w:tab/>
      </w:r>
      <w:r w:rsidRPr="00BC3670">
        <w:rPr>
          <w:b/>
          <w:sz w:val="22"/>
          <w:szCs w:val="22"/>
        </w:rPr>
        <w:tab/>
      </w:r>
      <w:r w:rsidRPr="00BC3670">
        <w:rPr>
          <w:b/>
          <w:sz w:val="22"/>
          <w:szCs w:val="22"/>
        </w:rPr>
        <w:tab/>
        <w:t>$</w:t>
      </w:r>
      <w:r>
        <w:rPr>
          <w:b/>
          <w:sz w:val="22"/>
          <w:szCs w:val="22"/>
        </w:rPr>
        <w:t>502,995</w:t>
      </w:r>
    </w:p>
    <w:p w14:paraId="060CC81D" w14:textId="77777777" w:rsidR="00394513" w:rsidRPr="00BC3670" w:rsidRDefault="00394513" w:rsidP="00394513">
      <w:pPr>
        <w:pStyle w:val="Header"/>
        <w:tabs>
          <w:tab w:val="clear" w:pos="4320"/>
          <w:tab w:val="clear" w:pos="8640"/>
          <w:tab w:val="left" w:pos="1440"/>
          <w:tab w:val="decimal" w:pos="5760"/>
        </w:tabs>
        <w:rPr>
          <w:b/>
          <w:sz w:val="22"/>
          <w:szCs w:val="22"/>
        </w:rPr>
      </w:pPr>
    </w:p>
    <w:p w14:paraId="3365BFDA" w14:textId="77777777" w:rsidR="00394513" w:rsidRDefault="00394513" w:rsidP="00394513">
      <w:pPr>
        <w:pStyle w:val="Header"/>
        <w:tabs>
          <w:tab w:val="clear" w:pos="4320"/>
          <w:tab w:val="clear" w:pos="8640"/>
          <w:tab w:val="left" w:pos="1440"/>
          <w:tab w:val="decimal" w:pos="5760"/>
        </w:tabs>
        <w:rPr>
          <w:b/>
          <w:sz w:val="22"/>
          <w:szCs w:val="22"/>
        </w:rPr>
      </w:pPr>
    </w:p>
    <w:p w14:paraId="617DD454" w14:textId="77777777" w:rsidR="00394513" w:rsidRDefault="00394513" w:rsidP="00394513">
      <w:pPr>
        <w:pStyle w:val="Header"/>
        <w:tabs>
          <w:tab w:val="clear" w:pos="4320"/>
          <w:tab w:val="clear" w:pos="8640"/>
          <w:tab w:val="left" w:pos="1440"/>
          <w:tab w:val="decimal" w:pos="5760"/>
        </w:tabs>
        <w:rPr>
          <w:b/>
          <w:sz w:val="22"/>
          <w:szCs w:val="22"/>
        </w:rPr>
      </w:pPr>
      <w:r>
        <w:rPr>
          <w:b/>
          <w:sz w:val="22"/>
          <w:szCs w:val="22"/>
        </w:rPr>
        <w:t>Food Bank Agency Fund (102)</w:t>
      </w:r>
      <w:r>
        <w:rPr>
          <w:b/>
          <w:sz w:val="22"/>
          <w:szCs w:val="22"/>
        </w:rPr>
        <w:tab/>
      </w:r>
      <w:r>
        <w:rPr>
          <w:b/>
          <w:sz w:val="22"/>
          <w:szCs w:val="22"/>
        </w:rPr>
        <w:tab/>
      </w:r>
      <w:r>
        <w:rPr>
          <w:b/>
          <w:sz w:val="22"/>
          <w:szCs w:val="22"/>
        </w:rPr>
        <w:tab/>
      </w:r>
    </w:p>
    <w:p w14:paraId="334774F5" w14:textId="77777777" w:rsidR="00394513" w:rsidRDefault="00394513" w:rsidP="00394513">
      <w:pPr>
        <w:pStyle w:val="Header"/>
        <w:tabs>
          <w:tab w:val="clear" w:pos="4320"/>
          <w:tab w:val="clear" w:pos="8640"/>
          <w:tab w:val="left" w:pos="1440"/>
          <w:tab w:val="decimal" w:pos="5760"/>
        </w:tabs>
        <w:rPr>
          <w:bCs/>
          <w:sz w:val="22"/>
          <w:szCs w:val="22"/>
        </w:rPr>
      </w:pPr>
      <w:r>
        <w:rPr>
          <w:b/>
          <w:sz w:val="22"/>
          <w:szCs w:val="22"/>
        </w:rPr>
        <w:tab/>
      </w:r>
      <w:r>
        <w:rPr>
          <w:bCs/>
          <w:sz w:val="22"/>
          <w:szCs w:val="22"/>
        </w:rPr>
        <w:t>Other Expenditures</w:t>
      </w:r>
      <w:r>
        <w:rPr>
          <w:bCs/>
          <w:sz w:val="22"/>
          <w:szCs w:val="22"/>
        </w:rPr>
        <w:tab/>
      </w:r>
      <w:r>
        <w:rPr>
          <w:bCs/>
          <w:sz w:val="22"/>
          <w:szCs w:val="22"/>
        </w:rPr>
        <w:tab/>
      </w:r>
      <w:r>
        <w:rPr>
          <w:bCs/>
          <w:sz w:val="22"/>
          <w:szCs w:val="22"/>
        </w:rPr>
        <w:tab/>
        <w:t>$1,500</w:t>
      </w:r>
    </w:p>
    <w:p w14:paraId="575E97B2" w14:textId="77777777" w:rsidR="00394513" w:rsidRPr="00890F45" w:rsidRDefault="00394513" w:rsidP="00394513">
      <w:pPr>
        <w:pStyle w:val="Header"/>
        <w:tabs>
          <w:tab w:val="clear" w:pos="4320"/>
          <w:tab w:val="clear" w:pos="8640"/>
          <w:tab w:val="left" w:pos="1440"/>
          <w:tab w:val="decimal" w:pos="5760"/>
        </w:tabs>
        <w:rPr>
          <w:bCs/>
          <w:sz w:val="22"/>
          <w:szCs w:val="22"/>
        </w:rPr>
      </w:pPr>
    </w:p>
    <w:p w14:paraId="62EE6672" w14:textId="77777777" w:rsidR="00394513" w:rsidRPr="00E90D3B" w:rsidRDefault="00394513" w:rsidP="00394513">
      <w:pPr>
        <w:pStyle w:val="Header"/>
        <w:tabs>
          <w:tab w:val="clear" w:pos="4320"/>
          <w:tab w:val="clear" w:pos="8640"/>
          <w:tab w:val="left" w:pos="1440"/>
          <w:tab w:val="decimal" w:pos="5760"/>
        </w:tabs>
        <w:rPr>
          <w:b/>
          <w:sz w:val="22"/>
          <w:szCs w:val="22"/>
        </w:rPr>
      </w:pPr>
      <w:r w:rsidRPr="00E90D3B">
        <w:rPr>
          <w:b/>
          <w:sz w:val="22"/>
          <w:szCs w:val="22"/>
        </w:rPr>
        <w:t>Police Department Debt Service (103)</w:t>
      </w:r>
    </w:p>
    <w:p w14:paraId="6EDD1AFF" w14:textId="77777777" w:rsidR="00394513" w:rsidRDefault="00394513" w:rsidP="00394513">
      <w:pPr>
        <w:pStyle w:val="Header"/>
        <w:tabs>
          <w:tab w:val="clear" w:pos="4320"/>
          <w:tab w:val="clear" w:pos="8640"/>
          <w:tab w:val="left" w:pos="1440"/>
          <w:tab w:val="decimal" w:pos="5760"/>
        </w:tabs>
        <w:rPr>
          <w:sz w:val="22"/>
          <w:szCs w:val="22"/>
        </w:rPr>
      </w:pPr>
      <w:r w:rsidRPr="00E90D3B">
        <w:rPr>
          <w:sz w:val="22"/>
          <w:szCs w:val="22"/>
        </w:rPr>
        <w:tab/>
        <w:t>Other Expenditures</w:t>
      </w:r>
      <w:r w:rsidRPr="00E90D3B">
        <w:rPr>
          <w:sz w:val="22"/>
          <w:szCs w:val="22"/>
        </w:rPr>
        <w:tab/>
      </w:r>
      <w:r w:rsidRPr="00E90D3B">
        <w:rPr>
          <w:sz w:val="22"/>
          <w:szCs w:val="22"/>
        </w:rPr>
        <w:tab/>
      </w:r>
      <w:r w:rsidRPr="00E90D3B">
        <w:rPr>
          <w:sz w:val="22"/>
          <w:szCs w:val="22"/>
        </w:rPr>
        <w:tab/>
        <w:t>$9,370</w:t>
      </w:r>
    </w:p>
    <w:p w14:paraId="3361A4F2" w14:textId="77777777" w:rsidR="00394513" w:rsidRPr="00E90D3B" w:rsidRDefault="00394513" w:rsidP="00394513">
      <w:pPr>
        <w:pStyle w:val="Header"/>
        <w:tabs>
          <w:tab w:val="clear" w:pos="4320"/>
          <w:tab w:val="clear" w:pos="8640"/>
          <w:tab w:val="left" w:pos="1440"/>
          <w:tab w:val="decimal" w:pos="5760"/>
        </w:tabs>
        <w:rPr>
          <w:sz w:val="22"/>
          <w:szCs w:val="22"/>
        </w:rPr>
      </w:pPr>
    </w:p>
    <w:p w14:paraId="44019894"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b/>
          <w:sz w:val="22"/>
          <w:szCs w:val="22"/>
        </w:rPr>
        <w:t>Street Fund (201)</w:t>
      </w:r>
    </w:p>
    <w:p w14:paraId="0C47363E" w14:textId="77777777" w:rsidR="00394513" w:rsidRPr="00E90D3B" w:rsidRDefault="00394513" w:rsidP="00394513">
      <w:pPr>
        <w:pStyle w:val="Header"/>
        <w:tabs>
          <w:tab w:val="clear" w:pos="4320"/>
          <w:tab w:val="left" w:pos="1440"/>
          <w:tab w:val="decimal" w:pos="5760"/>
        </w:tabs>
        <w:rPr>
          <w:sz w:val="22"/>
          <w:szCs w:val="22"/>
        </w:rPr>
      </w:pPr>
      <w:r w:rsidRPr="00E90D3B">
        <w:rPr>
          <w:sz w:val="22"/>
          <w:szCs w:val="22"/>
        </w:rPr>
        <w:tab/>
      </w:r>
      <w:r w:rsidRPr="00E90D3B">
        <w:rPr>
          <w:sz w:val="22"/>
          <w:szCs w:val="22"/>
        </w:rPr>
        <w:tab/>
        <w:t>Personal Services                                                                            $</w:t>
      </w:r>
      <w:r>
        <w:rPr>
          <w:sz w:val="22"/>
          <w:szCs w:val="22"/>
        </w:rPr>
        <w:t>83,800</w:t>
      </w:r>
    </w:p>
    <w:p w14:paraId="22F89F26"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sz w:val="22"/>
          <w:szCs w:val="22"/>
        </w:rPr>
        <w:tab/>
        <w:t>Contractual Services</w:t>
      </w:r>
      <w:r w:rsidRPr="00E90D3B">
        <w:rPr>
          <w:sz w:val="22"/>
          <w:szCs w:val="22"/>
        </w:rPr>
        <w:tab/>
      </w:r>
      <w:r w:rsidRPr="00E90D3B">
        <w:rPr>
          <w:sz w:val="22"/>
          <w:szCs w:val="22"/>
        </w:rPr>
        <w:tab/>
      </w:r>
      <w:r w:rsidRPr="00E90D3B">
        <w:rPr>
          <w:sz w:val="22"/>
          <w:szCs w:val="22"/>
        </w:rPr>
        <w:tab/>
        <w:t>$</w:t>
      </w:r>
      <w:r>
        <w:rPr>
          <w:sz w:val="22"/>
          <w:szCs w:val="22"/>
        </w:rPr>
        <w:t>12,400</w:t>
      </w:r>
    </w:p>
    <w:p w14:paraId="36FE383E"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sz w:val="22"/>
          <w:szCs w:val="22"/>
        </w:rPr>
        <w:tab/>
        <w:t>Capital Outlay</w:t>
      </w:r>
      <w:r w:rsidRPr="00E90D3B">
        <w:rPr>
          <w:sz w:val="22"/>
          <w:szCs w:val="22"/>
        </w:rPr>
        <w:tab/>
      </w:r>
      <w:r w:rsidRPr="00E90D3B">
        <w:rPr>
          <w:sz w:val="22"/>
          <w:szCs w:val="22"/>
        </w:rPr>
        <w:tab/>
      </w:r>
      <w:r w:rsidRPr="00E90D3B">
        <w:rPr>
          <w:sz w:val="22"/>
          <w:szCs w:val="22"/>
        </w:rPr>
        <w:tab/>
        <w:t>$500</w:t>
      </w:r>
    </w:p>
    <w:p w14:paraId="51C06848"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sz w:val="22"/>
          <w:szCs w:val="22"/>
        </w:rPr>
        <w:tab/>
        <w:t>Other Expenditures</w:t>
      </w:r>
      <w:r w:rsidRPr="00E90D3B">
        <w:rPr>
          <w:sz w:val="22"/>
          <w:szCs w:val="22"/>
        </w:rPr>
        <w:tab/>
      </w:r>
      <w:r w:rsidRPr="00E90D3B">
        <w:rPr>
          <w:sz w:val="22"/>
          <w:szCs w:val="22"/>
        </w:rPr>
        <w:tab/>
      </w:r>
      <w:r w:rsidRPr="00E90D3B">
        <w:rPr>
          <w:sz w:val="22"/>
          <w:szCs w:val="22"/>
        </w:rPr>
        <w:tab/>
        <w:t>$</w:t>
      </w:r>
      <w:r>
        <w:rPr>
          <w:sz w:val="22"/>
          <w:szCs w:val="22"/>
        </w:rPr>
        <w:t>6,900</w:t>
      </w:r>
    </w:p>
    <w:p w14:paraId="5D6D701D" w14:textId="77777777" w:rsidR="00394513" w:rsidRPr="00E90D3B" w:rsidRDefault="00394513" w:rsidP="00394513">
      <w:pPr>
        <w:pStyle w:val="Header"/>
        <w:tabs>
          <w:tab w:val="clear" w:pos="4320"/>
          <w:tab w:val="clear" w:pos="8640"/>
          <w:tab w:val="left" w:pos="1440"/>
          <w:tab w:val="decimal" w:pos="5760"/>
        </w:tabs>
        <w:rPr>
          <w:sz w:val="22"/>
          <w:szCs w:val="22"/>
        </w:rPr>
      </w:pPr>
    </w:p>
    <w:p w14:paraId="4A730032" w14:textId="77777777" w:rsidR="00394513" w:rsidRPr="00E90D3B" w:rsidRDefault="00394513" w:rsidP="00394513">
      <w:pPr>
        <w:pStyle w:val="Header"/>
        <w:tabs>
          <w:tab w:val="clear" w:pos="4320"/>
          <w:tab w:val="clear" w:pos="8640"/>
          <w:tab w:val="left" w:pos="1440"/>
          <w:tab w:val="decimal" w:pos="5760"/>
        </w:tabs>
        <w:rPr>
          <w:b/>
          <w:sz w:val="22"/>
          <w:szCs w:val="22"/>
        </w:rPr>
      </w:pPr>
      <w:r w:rsidRPr="00E90D3B">
        <w:rPr>
          <w:b/>
          <w:sz w:val="22"/>
          <w:szCs w:val="22"/>
        </w:rPr>
        <w:t>Highway Fund</w:t>
      </w:r>
      <w:r w:rsidRPr="00E90D3B">
        <w:rPr>
          <w:b/>
          <w:sz w:val="22"/>
          <w:szCs w:val="22"/>
        </w:rPr>
        <w:tab/>
        <w:t>(202)</w:t>
      </w:r>
      <w:r w:rsidRPr="00E90D3B">
        <w:rPr>
          <w:b/>
          <w:sz w:val="22"/>
          <w:szCs w:val="22"/>
        </w:rPr>
        <w:tab/>
      </w:r>
      <w:r w:rsidRPr="00E90D3B">
        <w:rPr>
          <w:b/>
          <w:sz w:val="22"/>
          <w:szCs w:val="22"/>
        </w:rPr>
        <w:tab/>
      </w:r>
      <w:r w:rsidRPr="00E90D3B">
        <w:rPr>
          <w:b/>
          <w:sz w:val="22"/>
          <w:szCs w:val="22"/>
        </w:rPr>
        <w:tab/>
      </w:r>
      <w:r w:rsidRPr="00E90D3B">
        <w:rPr>
          <w:sz w:val="22"/>
          <w:szCs w:val="22"/>
        </w:rPr>
        <w:t>$3,500</w:t>
      </w:r>
    </w:p>
    <w:p w14:paraId="38DB5B13" w14:textId="77777777" w:rsidR="00394513" w:rsidRPr="00E90D3B" w:rsidRDefault="00394513" w:rsidP="00394513">
      <w:pPr>
        <w:pStyle w:val="Header"/>
        <w:tabs>
          <w:tab w:val="clear" w:pos="4320"/>
          <w:tab w:val="clear" w:pos="8640"/>
          <w:tab w:val="left" w:pos="1440"/>
          <w:tab w:val="decimal" w:pos="5760"/>
        </w:tabs>
        <w:rPr>
          <w:sz w:val="22"/>
          <w:szCs w:val="22"/>
        </w:rPr>
      </w:pPr>
    </w:p>
    <w:p w14:paraId="5241CABB" w14:textId="77777777" w:rsidR="00394513" w:rsidRPr="00E90D3B" w:rsidRDefault="00394513" w:rsidP="00394513">
      <w:pPr>
        <w:pStyle w:val="Header"/>
        <w:tabs>
          <w:tab w:val="clear" w:pos="4320"/>
          <w:tab w:val="clear" w:pos="8640"/>
          <w:tab w:val="left" w:pos="1440"/>
          <w:tab w:val="decimal" w:pos="5760"/>
        </w:tabs>
        <w:rPr>
          <w:b/>
          <w:sz w:val="22"/>
          <w:szCs w:val="22"/>
        </w:rPr>
      </w:pPr>
      <w:r w:rsidRPr="00E90D3B">
        <w:rPr>
          <w:b/>
          <w:sz w:val="22"/>
          <w:szCs w:val="22"/>
        </w:rPr>
        <w:t>Street Repair Fund (203)</w:t>
      </w:r>
      <w:r w:rsidRPr="00E90D3B">
        <w:rPr>
          <w:b/>
          <w:sz w:val="22"/>
          <w:szCs w:val="22"/>
        </w:rPr>
        <w:tab/>
      </w:r>
    </w:p>
    <w:p w14:paraId="410B582D"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sz w:val="22"/>
          <w:szCs w:val="22"/>
        </w:rPr>
        <w:tab/>
        <w:t>Contractual Services</w:t>
      </w:r>
      <w:r w:rsidRPr="00E90D3B">
        <w:rPr>
          <w:sz w:val="22"/>
          <w:szCs w:val="22"/>
        </w:rPr>
        <w:tab/>
      </w:r>
      <w:r w:rsidRPr="00E90D3B">
        <w:rPr>
          <w:sz w:val="22"/>
          <w:szCs w:val="22"/>
        </w:rPr>
        <w:tab/>
      </w:r>
      <w:r w:rsidRPr="00E90D3B">
        <w:rPr>
          <w:sz w:val="22"/>
          <w:szCs w:val="22"/>
        </w:rPr>
        <w:tab/>
        <w:t>$10,000</w:t>
      </w:r>
    </w:p>
    <w:p w14:paraId="6B4293EE"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sz w:val="22"/>
          <w:szCs w:val="22"/>
        </w:rPr>
        <w:tab/>
        <w:t>Capital Outlay</w:t>
      </w:r>
      <w:r w:rsidRPr="00E90D3B">
        <w:rPr>
          <w:sz w:val="22"/>
          <w:szCs w:val="22"/>
        </w:rPr>
        <w:tab/>
      </w:r>
      <w:r w:rsidRPr="00E90D3B">
        <w:rPr>
          <w:sz w:val="22"/>
          <w:szCs w:val="22"/>
        </w:rPr>
        <w:tab/>
      </w:r>
      <w:r w:rsidRPr="00E90D3B">
        <w:rPr>
          <w:sz w:val="22"/>
          <w:szCs w:val="22"/>
        </w:rPr>
        <w:tab/>
        <w:t>$</w:t>
      </w:r>
      <w:r>
        <w:rPr>
          <w:sz w:val="22"/>
          <w:szCs w:val="22"/>
        </w:rPr>
        <w:t>73,900</w:t>
      </w:r>
    </w:p>
    <w:p w14:paraId="74320CA4"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sz w:val="22"/>
          <w:szCs w:val="22"/>
        </w:rPr>
        <w:tab/>
        <w:t>Other Expenditures</w:t>
      </w:r>
      <w:r w:rsidRPr="00E90D3B">
        <w:rPr>
          <w:sz w:val="22"/>
          <w:szCs w:val="22"/>
        </w:rPr>
        <w:tab/>
      </w:r>
      <w:r w:rsidRPr="00E90D3B">
        <w:rPr>
          <w:sz w:val="22"/>
          <w:szCs w:val="22"/>
        </w:rPr>
        <w:tab/>
      </w:r>
      <w:r w:rsidRPr="00E90D3B">
        <w:rPr>
          <w:sz w:val="22"/>
          <w:szCs w:val="22"/>
        </w:rPr>
        <w:tab/>
        <w:t>$34,120</w:t>
      </w:r>
    </w:p>
    <w:p w14:paraId="3F1BE118" w14:textId="77777777" w:rsidR="00394513" w:rsidRPr="00E90D3B" w:rsidRDefault="00394513" w:rsidP="00394513">
      <w:pPr>
        <w:pStyle w:val="Header"/>
        <w:tabs>
          <w:tab w:val="clear" w:pos="4320"/>
          <w:tab w:val="clear" w:pos="8640"/>
          <w:tab w:val="left" w:pos="1440"/>
          <w:tab w:val="decimal" w:pos="5760"/>
        </w:tabs>
        <w:rPr>
          <w:b/>
          <w:sz w:val="22"/>
          <w:szCs w:val="22"/>
        </w:rPr>
      </w:pPr>
    </w:p>
    <w:p w14:paraId="2B9736C1" w14:textId="77777777" w:rsidR="00394513" w:rsidRDefault="00394513" w:rsidP="00394513">
      <w:pPr>
        <w:pStyle w:val="Header"/>
        <w:tabs>
          <w:tab w:val="clear" w:pos="4320"/>
          <w:tab w:val="clear" w:pos="8640"/>
          <w:tab w:val="left" w:pos="1440"/>
          <w:tab w:val="decimal" w:pos="5760"/>
        </w:tabs>
        <w:rPr>
          <w:b/>
          <w:sz w:val="22"/>
          <w:szCs w:val="22"/>
        </w:rPr>
      </w:pPr>
      <w:r>
        <w:rPr>
          <w:b/>
          <w:sz w:val="22"/>
          <w:szCs w:val="22"/>
        </w:rPr>
        <w:t>Drug Law Enforcement Fund (208)</w:t>
      </w:r>
    </w:p>
    <w:p w14:paraId="631C4634" w14:textId="77777777" w:rsidR="00394513" w:rsidRDefault="00394513" w:rsidP="00394513">
      <w:pPr>
        <w:pStyle w:val="Header"/>
        <w:tabs>
          <w:tab w:val="clear" w:pos="4320"/>
          <w:tab w:val="clear" w:pos="8640"/>
          <w:tab w:val="left" w:pos="1440"/>
          <w:tab w:val="decimal" w:pos="5760"/>
        </w:tabs>
        <w:rPr>
          <w:bCs/>
          <w:sz w:val="22"/>
          <w:szCs w:val="22"/>
        </w:rPr>
      </w:pPr>
      <w:r>
        <w:rPr>
          <w:b/>
          <w:sz w:val="22"/>
          <w:szCs w:val="22"/>
        </w:rPr>
        <w:tab/>
      </w:r>
      <w:r>
        <w:rPr>
          <w:bCs/>
          <w:sz w:val="22"/>
          <w:szCs w:val="22"/>
        </w:rPr>
        <w:t>Other Expenditures</w:t>
      </w:r>
      <w:r>
        <w:rPr>
          <w:bCs/>
          <w:sz w:val="22"/>
          <w:szCs w:val="22"/>
        </w:rPr>
        <w:tab/>
      </w:r>
      <w:r>
        <w:rPr>
          <w:bCs/>
          <w:sz w:val="22"/>
          <w:szCs w:val="22"/>
        </w:rPr>
        <w:tab/>
      </w:r>
      <w:r>
        <w:rPr>
          <w:bCs/>
          <w:sz w:val="22"/>
          <w:szCs w:val="22"/>
        </w:rPr>
        <w:tab/>
        <w:t>$500</w:t>
      </w:r>
    </w:p>
    <w:p w14:paraId="4EBE2CA7" w14:textId="77777777" w:rsidR="00394513" w:rsidRPr="00423880" w:rsidRDefault="00394513" w:rsidP="00394513">
      <w:pPr>
        <w:pStyle w:val="Header"/>
        <w:tabs>
          <w:tab w:val="clear" w:pos="4320"/>
          <w:tab w:val="clear" w:pos="8640"/>
          <w:tab w:val="left" w:pos="1440"/>
          <w:tab w:val="decimal" w:pos="5760"/>
        </w:tabs>
        <w:rPr>
          <w:bCs/>
          <w:sz w:val="22"/>
          <w:szCs w:val="22"/>
        </w:rPr>
      </w:pPr>
    </w:p>
    <w:p w14:paraId="70C3F4DB" w14:textId="77777777" w:rsidR="00394513" w:rsidRPr="00E90D3B" w:rsidRDefault="00394513" w:rsidP="00394513">
      <w:pPr>
        <w:pStyle w:val="Header"/>
        <w:tabs>
          <w:tab w:val="clear" w:pos="4320"/>
          <w:tab w:val="clear" w:pos="8640"/>
          <w:tab w:val="left" w:pos="1440"/>
          <w:tab w:val="decimal" w:pos="5760"/>
        </w:tabs>
        <w:rPr>
          <w:b/>
          <w:sz w:val="22"/>
          <w:szCs w:val="22"/>
        </w:rPr>
      </w:pPr>
      <w:r w:rsidRPr="00E90D3B">
        <w:rPr>
          <w:b/>
          <w:sz w:val="22"/>
          <w:szCs w:val="22"/>
        </w:rPr>
        <w:t>MVL Fund (209)</w:t>
      </w:r>
      <w:r w:rsidRPr="00E90D3B">
        <w:rPr>
          <w:b/>
          <w:sz w:val="22"/>
          <w:szCs w:val="22"/>
        </w:rPr>
        <w:tab/>
      </w:r>
      <w:r w:rsidRPr="00E90D3B">
        <w:rPr>
          <w:b/>
          <w:sz w:val="22"/>
          <w:szCs w:val="22"/>
        </w:rPr>
        <w:tab/>
      </w:r>
      <w:r w:rsidRPr="00E90D3B">
        <w:rPr>
          <w:b/>
          <w:sz w:val="22"/>
          <w:szCs w:val="22"/>
        </w:rPr>
        <w:tab/>
      </w:r>
    </w:p>
    <w:p w14:paraId="28956EDF"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sz w:val="22"/>
          <w:szCs w:val="22"/>
        </w:rPr>
        <w:tab/>
        <w:t>Contractual Services</w:t>
      </w:r>
      <w:r w:rsidRPr="00E90D3B">
        <w:rPr>
          <w:sz w:val="22"/>
          <w:szCs w:val="22"/>
        </w:rPr>
        <w:tab/>
      </w:r>
      <w:r w:rsidRPr="00E90D3B">
        <w:rPr>
          <w:sz w:val="22"/>
          <w:szCs w:val="22"/>
        </w:rPr>
        <w:tab/>
      </w:r>
      <w:r w:rsidRPr="00E90D3B">
        <w:rPr>
          <w:sz w:val="22"/>
          <w:szCs w:val="22"/>
        </w:rPr>
        <w:tab/>
        <w:t>$1,000</w:t>
      </w:r>
    </w:p>
    <w:p w14:paraId="07CB177D"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sz w:val="22"/>
          <w:szCs w:val="22"/>
        </w:rPr>
        <w:tab/>
        <w:t>Capital Outlay</w:t>
      </w:r>
      <w:r w:rsidRPr="00E90D3B">
        <w:rPr>
          <w:sz w:val="22"/>
          <w:szCs w:val="22"/>
        </w:rPr>
        <w:tab/>
      </w:r>
      <w:r w:rsidRPr="00E90D3B">
        <w:rPr>
          <w:sz w:val="22"/>
          <w:szCs w:val="22"/>
        </w:rPr>
        <w:tab/>
      </w:r>
      <w:r w:rsidRPr="00E90D3B">
        <w:rPr>
          <w:sz w:val="22"/>
          <w:szCs w:val="22"/>
        </w:rPr>
        <w:tab/>
        <w:t>$2,700</w:t>
      </w:r>
    </w:p>
    <w:p w14:paraId="1550CBE9"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sz w:val="22"/>
          <w:szCs w:val="22"/>
        </w:rPr>
        <w:tab/>
        <w:t>Other Expenditures</w:t>
      </w:r>
      <w:r w:rsidRPr="00E90D3B">
        <w:rPr>
          <w:sz w:val="22"/>
          <w:szCs w:val="22"/>
        </w:rPr>
        <w:tab/>
      </w:r>
      <w:r w:rsidRPr="00E90D3B">
        <w:rPr>
          <w:sz w:val="22"/>
          <w:szCs w:val="22"/>
        </w:rPr>
        <w:tab/>
      </w:r>
      <w:r w:rsidRPr="00E90D3B">
        <w:rPr>
          <w:sz w:val="22"/>
          <w:szCs w:val="22"/>
        </w:rPr>
        <w:tab/>
        <w:t>$1,000</w:t>
      </w:r>
    </w:p>
    <w:p w14:paraId="57AB77A5" w14:textId="77777777" w:rsidR="00394513" w:rsidRPr="00E90D3B" w:rsidRDefault="00394513" w:rsidP="00394513">
      <w:pPr>
        <w:pStyle w:val="Header"/>
        <w:tabs>
          <w:tab w:val="clear" w:pos="4320"/>
          <w:tab w:val="clear" w:pos="8640"/>
          <w:tab w:val="left" w:pos="1440"/>
          <w:tab w:val="decimal" w:pos="5760"/>
        </w:tabs>
        <w:rPr>
          <w:sz w:val="22"/>
          <w:szCs w:val="22"/>
        </w:rPr>
      </w:pPr>
    </w:p>
    <w:p w14:paraId="6819D226"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b/>
          <w:sz w:val="22"/>
          <w:szCs w:val="22"/>
        </w:rPr>
        <w:t>Fire Department (210)</w:t>
      </w:r>
      <w:r w:rsidRPr="00E90D3B">
        <w:rPr>
          <w:sz w:val="22"/>
          <w:szCs w:val="22"/>
        </w:rPr>
        <w:tab/>
      </w:r>
    </w:p>
    <w:p w14:paraId="419FFA82"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sz w:val="22"/>
          <w:szCs w:val="22"/>
        </w:rPr>
        <w:tab/>
        <w:t>Personal Services</w:t>
      </w:r>
      <w:r w:rsidRPr="00E90D3B">
        <w:rPr>
          <w:sz w:val="22"/>
          <w:szCs w:val="22"/>
        </w:rPr>
        <w:tab/>
      </w:r>
      <w:r w:rsidRPr="00E90D3B">
        <w:rPr>
          <w:sz w:val="22"/>
          <w:szCs w:val="22"/>
        </w:rPr>
        <w:tab/>
      </w:r>
      <w:r w:rsidRPr="00E90D3B">
        <w:rPr>
          <w:sz w:val="22"/>
          <w:szCs w:val="22"/>
        </w:rPr>
        <w:tab/>
        <w:t>$</w:t>
      </w:r>
      <w:r>
        <w:rPr>
          <w:sz w:val="22"/>
          <w:szCs w:val="22"/>
        </w:rPr>
        <w:t>21,700</w:t>
      </w:r>
    </w:p>
    <w:p w14:paraId="315A2CFC"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sz w:val="22"/>
          <w:szCs w:val="22"/>
        </w:rPr>
        <w:tab/>
        <w:t>Contractual Services</w:t>
      </w:r>
      <w:r w:rsidRPr="00E90D3B">
        <w:rPr>
          <w:sz w:val="22"/>
          <w:szCs w:val="22"/>
        </w:rPr>
        <w:tab/>
      </w:r>
      <w:r w:rsidRPr="00E90D3B">
        <w:rPr>
          <w:sz w:val="22"/>
          <w:szCs w:val="22"/>
        </w:rPr>
        <w:tab/>
      </w:r>
      <w:r w:rsidRPr="00E90D3B">
        <w:rPr>
          <w:sz w:val="22"/>
          <w:szCs w:val="22"/>
        </w:rPr>
        <w:tab/>
        <w:t>$</w:t>
      </w:r>
      <w:r>
        <w:rPr>
          <w:sz w:val="22"/>
          <w:szCs w:val="22"/>
        </w:rPr>
        <w:t>17,210</w:t>
      </w:r>
    </w:p>
    <w:p w14:paraId="6B7C9EA1"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sz w:val="22"/>
          <w:szCs w:val="22"/>
        </w:rPr>
        <w:tab/>
        <w:t>Capital Outlay</w:t>
      </w:r>
      <w:r w:rsidRPr="00E90D3B">
        <w:rPr>
          <w:sz w:val="22"/>
          <w:szCs w:val="22"/>
        </w:rPr>
        <w:tab/>
      </w:r>
      <w:r w:rsidRPr="00E90D3B">
        <w:rPr>
          <w:sz w:val="22"/>
          <w:szCs w:val="22"/>
        </w:rPr>
        <w:tab/>
      </w:r>
      <w:r w:rsidRPr="00E90D3B">
        <w:rPr>
          <w:sz w:val="22"/>
          <w:szCs w:val="22"/>
        </w:rPr>
        <w:tab/>
        <w:t>$10,000</w:t>
      </w:r>
    </w:p>
    <w:p w14:paraId="26DE7396"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sz w:val="22"/>
          <w:szCs w:val="22"/>
        </w:rPr>
        <w:tab/>
        <w:t>Other Expenditures</w:t>
      </w:r>
      <w:r w:rsidRPr="00E90D3B">
        <w:rPr>
          <w:sz w:val="22"/>
          <w:szCs w:val="22"/>
        </w:rPr>
        <w:tab/>
      </w:r>
      <w:r w:rsidRPr="00E90D3B">
        <w:rPr>
          <w:sz w:val="22"/>
          <w:szCs w:val="22"/>
        </w:rPr>
        <w:tab/>
      </w:r>
      <w:r w:rsidRPr="00E90D3B">
        <w:rPr>
          <w:sz w:val="22"/>
          <w:szCs w:val="22"/>
        </w:rPr>
        <w:tab/>
        <w:t>$</w:t>
      </w:r>
      <w:r>
        <w:rPr>
          <w:sz w:val="22"/>
          <w:szCs w:val="22"/>
        </w:rPr>
        <w:t>37,850</w:t>
      </w:r>
    </w:p>
    <w:p w14:paraId="3F0506F3" w14:textId="77777777" w:rsidR="00394513" w:rsidRPr="00E90D3B" w:rsidRDefault="00394513" w:rsidP="00394513">
      <w:pPr>
        <w:pStyle w:val="Header"/>
        <w:tabs>
          <w:tab w:val="clear" w:pos="4320"/>
          <w:tab w:val="clear" w:pos="8640"/>
          <w:tab w:val="left" w:pos="1440"/>
          <w:tab w:val="decimal" w:pos="5760"/>
        </w:tabs>
        <w:rPr>
          <w:sz w:val="22"/>
          <w:szCs w:val="22"/>
        </w:rPr>
      </w:pPr>
    </w:p>
    <w:p w14:paraId="3EE880BA" w14:textId="77777777" w:rsidR="00394513" w:rsidRPr="00E90D3B" w:rsidRDefault="00394513" w:rsidP="00394513">
      <w:pPr>
        <w:pStyle w:val="Header"/>
        <w:tabs>
          <w:tab w:val="clear" w:pos="4320"/>
          <w:tab w:val="clear" w:pos="8640"/>
          <w:tab w:val="left" w:pos="1440"/>
          <w:tab w:val="decimal" w:pos="5760"/>
        </w:tabs>
        <w:rPr>
          <w:b/>
          <w:sz w:val="22"/>
          <w:szCs w:val="22"/>
        </w:rPr>
      </w:pPr>
      <w:r w:rsidRPr="00E90D3B">
        <w:rPr>
          <w:b/>
          <w:sz w:val="22"/>
          <w:szCs w:val="22"/>
        </w:rPr>
        <w:t>Fire Department Debt Service (211)</w:t>
      </w:r>
    </w:p>
    <w:p w14:paraId="789F4159"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sz w:val="22"/>
          <w:szCs w:val="22"/>
        </w:rPr>
        <w:tab/>
        <w:t>Other Expenditures</w:t>
      </w:r>
      <w:r w:rsidRPr="00E90D3B">
        <w:rPr>
          <w:sz w:val="22"/>
          <w:szCs w:val="22"/>
        </w:rPr>
        <w:tab/>
      </w:r>
      <w:r w:rsidRPr="00E90D3B">
        <w:rPr>
          <w:sz w:val="22"/>
          <w:szCs w:val="22"/>
        </w:rPr>
        <w:tab/>
      </w:r>
      <w:r w:rsidRPr="00E90D3B">
        <w:rPr>
          <w:sz w:val="22"/>
          <w:szCs w:val="22"/>
        </w:rPr>
        <w:tab/>
        <w:t>$</w:t>
      </w:r>
      <w:r>
        <w:rPr>
          <w:sz w:val="22"/>
          <w:szCs w:val="22"/>
        </w:rPr>
        <w:t>20,919</w:t>
      </w:r>
    </w:p>
    <w:p w14:paraId="109AF51C" w14:textId="77777777" w:rsidR="00394513" w:rsidRPr="00E90D3B" w:rsidRDefault="00394513" w:rsidP="00394513">
      <w:pPr>
        <w:pStyle w:val="Header"/>
        <w:tabs>
          <w:tab w:val="clear" w:pos="4320"/>
          <w:tab w:val="clear" w:pos="8640"/>
          <w:tab w:val="left" w:pos="1440"/>
          <w:tab w:val="decimal" w:pos="5760"/>
        </w:tabs>
        <w:rPr>
          <w:sz w:val="22"/>
          <w:szCs w:val="22"/>
        </w:rPr>
      </w:pPr>
    </w:p>
    <w:p w14:paraId="23B9FDBA"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b/>
          <w:sz w:val="22"/>
          <w:szCs w:val="22"/>
        </w:rPr>
        <w:t>Police Fund (218)</w:t>
      </w:r>
      <w:r w:rsidRPr="00E90D3B">
        <w:rPr>
          <w:sz w:val="22"/>
          <w:szCs w:val="22"/>
        </w:rPr>
        <w:tab/>
      </w:r>
      <w:r w:rsidRPr="00E90D3B">
        <w:rPr>
          <w:sz w:val="22"/>
          <w:szCs w:val="22"/>
        </w:rPr>
        <w:tab/>
      </w:r>
    </w:p>
    <w:p w14:paraId="31479825"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sz w:val="22"/>
          <w:szCs w:val="22"/>
        </w:rPr>
        <w:tab/>
        <w:t>Personal Services</w:t>
      </w:r>
      <w:r w:rsidRPr="00E90D3B">
        <w:rPr>
          <w:sz w:val="22"/>
          <w:szCs w:val="22"/>
        </w:rPr>
        <w:tab/>
      </w:r>
      <w:r w:rsidRPr="00E90D3B">
        <w:rPr>
          <w:sz w:val="22"/>
          <w:szCs w:val="22"/>
        </w:rPr>
        <w:tab/>
      </w:r>
      <w:r w:rsidRPr="00E90D3B">
        <w:rPr>
          <w:sz w:val="22"/>
          <w:szCs w:val="22"/>
        </w:rPr>
        <w:tab/>
        <w:t>$44,</w:t>
      </w:r>
      <w:r>
        <w:rPr>
          <w:sz w:val="22"/>
          <w:szCs w:val="22"/>
        </w:rPr>
        <w:t>650</w:t>
      </w:r>
    </w:p>
    <w:p w14:paraId="22A49989" w14:textId="77777777" w:rsidR="00394513" w:rsidRPr="00E90D3B" w:rsidRDefault="00394513" w:rsidP="00394513">
      <w:pPr>
        <w:pStyle w:val="Header"/>
        <w:tabs>
          <w:tab w:val="clear" w:pos="4320"/>
          <w:tab w:val="clear" w:pos="8640"/>
          <w:tab w:val="left" w:pos="1440"/>
          <w:tab w:val="decimal" w:pos="5760"/>
        </w:tabs>
        <w:rPr>
          <w:sz w:val="22"/>
          <w:szCs w:val="22"/>
        </w:rPr>
      </w:pPr>
    </w:p>
    <w:p w14:paraId="1FA2EB4C"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b/>
          <w:sz w:val="22"/>
          <w:szCs w:val="22"/>
        </w:rPr>
        <w:t>Park Fund (220)</w:t>
      </w:r>
      <w:r w:rsidRPr="00E90D3B">
        <w:rPr>
          <w:sz w:val="22"/>
          <w:szCs w:val="22"/>
        </w:rPr>
        <w:tab/>
      </w:r>
      <w:r w:rsidRPr="00E90D3B">
        <w:rPr>
          <w:sz w:val="22"/>
          <w:szCs w:val="22"/>
        </w:rPr>
        <w:tab/>
      </w:r>
    </w:p>
    <w:p w14:paraId="482983DF"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sz w:val="22"/>
          <w:szCs w:val="22"/>
        </w:rPr>
        <w:tab/>
        <w:t>Personal Services</w:t>
      </w:r>
      <w:r w:rsidRPr="00E90D3B">
        <w:rPr>
          <w:sz w:val="22"/>
          <w:szCs w:val="22"/>
        </w:rPr>
        <w:tab/>
      </w:r>
      <w:r w:rsidRPr="00E90D3B">
        <w:rPr>
          <w:sz w:val="22"/>
          <w:szCs w:val="22"/>
        </w:rPr>
        <w:tab/>
      </w:r>
      <w:r w:rsidRPr="00E90D3B">
        <w:rPr>
          <w:sz w:val="22"/>
          <w:szCs w:val="22"/>
        </w:rPr>
        <w:tab/>
        <w:t>$5,</w:t>
      </w:r>
      <w:r>
        <w:rPr>
          <w:sz w:val="22"/>
          <w:szCs w:val="22"/>
        </w:rPr>
        <w:t>640</w:t>
      </w:r>
    </w:p>
    <w:p w14:paraId="7BB4E3DD"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sz w:val="22"/>
          <w:szCs w:val="22"/>
        </w:rPr>
        <w:tab/>
        <w:t>Capital Outlay</w:t>
      </w:r>
      <w:r w:rsidRPr="00E90D3B">
        <w:rPr>
          <w:sz w:val="22"/>
          <w:szCs w:val="22"/>
        </w:rPr>
        <w:tab/>
      </w:r>
      <w:r w:rsidRPr="00E90D3B">
        <w:rPr>
          <w:sz w:val="22"/>
          <w:szCs w:val="22"/>
        </w:rPr>
        <w:tab/>
      </w:r>
      <w:r w:rsidRPr="00E90D3B">
        <w:rPr>
          <w:sz w:val="22"/>
          <w:szCs w:val="22"/>
        </w:rPr>
        <w:tab/>
        <w:t>$9,</w:t>
      </w:r>
      <w:r>
        <w:rPr>
          <w:sz w:val="22"/>
          <w:szCs w:val="22"/>
        </w:rPr>
        <w:t>0</w:t>
      </w:r>
      <w:r w:rsidRPr="00E90D3B">
        <w:rPr>
          <w:sz w:val="22"/>
          <w:szCs w:val="22"/>
        </w:rPr>
        <w:t>00</w:t>
      </w:r>
    </w:p>
    <w:p w14:paraId="65969E07"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sz w:val="22"/>
          <w:szCs w:val="22"/>
        </w:rPr>
        <w:tab/>
        <w:t>Other Expenditures</w:t>
      </w:r>
      <w:r w:rsidRPr="00E90D3B">
        <w:rPr>
          <w:sz w:val="22"/>
          <w:szCs w:val="22"/>
        </w:rPr>
        <w:tab/>
      </w:r>
      <w:r w:rsidRPr="00E90D3B">
        <w:rPr>
          <w:sz w:val="22"/>
          <w:szCs w:val="22"/>
        </w:rPr>
        <w:tab/>
      </w:r>
      <w:r w:rsidRPr="00E90D3B">
        <w:rPr>
          <w:sz w:val="22"/>
          <w:szCs w:val="22"/>
        </w:rPr>
        <w:tab/>
        <w:t>$10,</w:t>
      </w:r>
      <w:r>
        <w:rPr>
          <w:sz w:val="22"/>
          <w:szCs w:val="22"/>
        </w:rPr>
        <w:t>550</w:t>
      </w:r>
    </w:p>
    <w:p w14:paraId="5E395F6A" w14:textId="77777777" w:rsidR="00394513" w:rsidRPr="00E90D3B" w:rsidRDefault="00394513" w:rsidP="00394513">
      <w:pPr>
        <w:pStyle w:val="Header"/>
        <w:tabs>
          <w:tab w:val="clear" w:pos="4320"/>
          <w:tab w:val="clear" w:pos="8640"/>
          <w:tab w:val="left" w:pos="1440"/>
          <w:tab w:val="decimal" w:pos="5760"/>
        </w:tabs>
        <w:rPr>
          <w:sz w:val="22"/>
          <w:szCs w:val="22"/>
        </w:rPr>
      </w:pPr>
    </w:p>
    <w:p w14:paraId="5A0E3C6C" w14:textId="77777777" w:rsidR="00394513" w:rsidRPr="00E90D3B" w:rsidRDefault="00394513" w:rsidP="00394513">
      <w:pPr>
        <w:pStyle w:val="Header"/>
        <w:tabs>
          <w:tab w:val="clear" w:pos="4320"/>
          <w:tab w:val="clear" w:pos="8640"/>
          <w:tab w:val="left" w:pos="1440"/>
          <w:tab w:val="decimal" w:pos="5760"/>
        </w:tabs>
        <w:rPr>
          <w:b/>
          <w:sz w:val="22"/>
          <w:szCs w:val="22"/>
        </w:rPr>
      </w:pPr>
      <w:r w:rsidRPr="00E90D3B">
        <w:rPr>
          <w:b/>
          <w:sz w:val="22"/>
          <w:szCs w:val="22"/>
        </w:rPr>
        <w:t>Water Fund (601)</w:t>
      </w:r>
    </w:p>
    <w:p w14:paraId="6F30F00C"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sz w:val="22"/>
          <w:szCs w:val="22"/>
        </w:rPr>
        <w:tab/>
        <w:t>Filtration</w:t>
      </w:r>
      <w:r>
        <w:rPr>
          <w:sz w:val="22"/>
          <w:szCs w:val="22"/>
        </w:rPr>
        <w:t xml:space="preserve"> (104)</w:t>
      </w:r>
      <w:r w:rsidRPr="00E90D3B">
        <w:rPr>
          <w:sz w:val="22"/>
          <w:szCs w:val="22"/>
        </w:rPr>
        <w:tab/>
        <w:t>$3</w:t>
      </w:r>
      <w:r>
        <w:rPr>
          <w:sz w:val="22"/>
          <w:szCs w:val="22"/>
        </w:rPr>
        <w:t>2</w:t>
      </w:r>
      <w:r w:rsidRPr="00E90D3B">
        <w:rPr>
          <w:sz w:val="22"/>
          <w:szCs w:val="22"/>
        </w:rPr>
        <w:t>,500</w:t>
      </w:r>
    </w:p>
    <w:p w14:paraId="4375DD04"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sz w:val="22"/>
          <w:szCs w:val="22"/>
        </w:rPr>
        <w:tab/>
        <w:t>Pumping</w:t>
      </w:r>
      <w:r>
        <w:rPr>
          <w:sz w:val="22"/>
          <w:szCs w:val="22"/>
        </w:rPr>
        <w:t xml:space="preserve"> (105)</w:t>
      </w:r>
      <w:r w:rsidRPr="00E90D3B">
        <w:rPr>
          <w:sz w:val="22"/>
          <w:szCs w:val="22"/>
        </w:rPr>
        <w:tab/>
        <w:t>$5</w:t>
      </w:r>
      <w:r>
        <w:rPr>
          <w:sz w:val="22"/>
          <w:szCs w:val="22"/>
        </w:rPr>
        <w:t>6</w:t>
      </w:r>
      <w:r w:rsidRPr="00E90D3B">
        <w:rPr>
          <w:sz w:val="22"/>
          <w:szCs w:val="22"/>
        </w:rPr>
        <w:t>,500</w:t>
      </w:r>
    </w:p>
    <w:p w14:paraId="1BACC895"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sz w:val="22"/>
          <w:szCs w:val="22"/>
        </w:rPr>
        <w:tab/>
        <w:t>Distribution</w:t>
      </w:r>
      <w:r>
        <w:rPr>
          <w:sz w:val="22"/>
          <w:szCs w:val="22"/>
        </w:rPr>
        <w:t xml:space="preserve"> (106)</w:t>
      </w:r>
      <w:r w:rsidRPr="00E90D3B">
        <w:rPr>
          <w:sz w:val="22"/>
          <w:szCs w:val="22"/>
        </w:rPr>
        <w:tab/>
        <w:t>$30,500</w:t>
      </w:r>
    </w:p>
    <w:p w14:paraId="4E97C5B5"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sz w:val="22"/>
          <w:szCs w:val="22"/>
        </w:rPr>
        <w:tab/>
        <w:t>Meters</w:t>
      </w:r>
      <w:r>
        <w:rPr>
          <w:sz w:val="22"/>
          <w:szCs w:val="22"/>
        </w:rPr>
        <w:t xml:space="preserve"> (107)</w:t>
      </w:r>
      <w:r w:rsidRPr="00E90D3B">
        <w:rPr>
          <w:sz w:val="22"/>
          <w:szCs w:val="22"/>
        </w:rPr>
        <w:tab/>
        <w:t>$5,000</w:t>
      </w:r>
    </w:p>
    <w:p w14:paraId="2F8898D5"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sz w:val="22"/>
          <w:szCs w:val="22"/>
        </w:rPr>
        <w:tab/>
        <w:t>Automotive</w:t>
      </w:r>
      <w:r>
        <w:rPr>
          <w:sz w:val="22"/>
          <w:szCs w:val="22"/>
        </w:rPr>
        <w:t xml:space="preserve"> (108)</w:t>
      </w:r>
      <w:r w:rsidRPr="00E90D3B">
        <w:rPr>
          <w:sz w:val="22"/>
          <w:szCs w:val="22"/>
        </w:rPr>
        <w:tab/>
        <w:t>$</w:t>
      </w:r>
      <w:r>
        <w:rPr>
          <w:sz w:val="22"/>
          <w:szCs w:val="22"/>
        </w:rPr>
        <w:t>7,200</w:t>
      </w:r>
    </w:p>
    <w:p w14:paraId="265BE252"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sz w:val="22"/>
          <w:szCs w:val="22"/>
        </w:rPr>
        <w:lastRenderedPageBreak/>
        <w:tab/>
        <w:t>Land &amp; Buildings</w:t>
      </w:r>
      <w:r>
        <w:rPr>
          <w:sz w:val="22"/>
          <w:szCs w:val="22"/>
        </w:rPr>
        <w:t xml:space="preserve"> (109)</w:t>
      </w:r>
      <w:r w:rsidRPr="00E90D3B">
        <w:rPr>
          <w:sz w:val="22"/>
          <w:szCs w:val="22"/>
        </w:rPr>
        <w:tab/>
        <w:t>$18,600</w:t>
      </w:r>
    </w:p>
    <w:p w14:paraId="2E062D72"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sz w:val="22"/>
          <w:szCs w:val="22"/>
        </w:rPr>
        <w:tab/>
        <w:t>Administration</w:t>
      </w:r>
      <w:r>
        <w:rPr>
          <w:sz w:val="22"/>
          <w:szCs w:val="22"/>
        </w:rPr>
        <w:t xml:space="preserve"> (110)</w:t>
      </w:r>
      <w:r w:rsidRPr="00E90D3B">
        <w:rPr>
          <w:sz w:val="22"/>
          <w:szCs w:val="22"/>
        </w:rPr>
        <w:tab/>
        <w:t>$</w:t>
      </w:r>
      <w:r>
        <w:rPr>
          <w:sz w:val="22"/>
          <w:szCs w:val="22"/>
        </w:rPr>
        <w:t>182,450</w:t>
      </w:r>
    </w:p>
    <w:p w14:paraId="3E0A3718"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sz w:val="22"/>
          <w:szCs w:val="22"/>
        </w:rPr>
        <w:tab/>
        <w:t>Billing</w:t>
      </w:r>
      <w:r>
        <w:rPr>
          <w:sz w:val="22"/>
          <w:szCs w:val="22"/>
        </w:rPr>
        <w:t xml:space="preserve"> (210)</w:t>
      </w:r>
      <w:r w:rsidRPr="00E90D3B">
        <w:rPr>
          <w:sz w:val="22"/>
          <w:szCs w:val="22"/>
        </w:rPr>
        <w:tab/>
        <w:t>$4,500</w:t>
      </w:r>
    </w:p>
    <w:p w14:paraId="28F074E7" w14:textId="77777777" w:rsidR="00394513" w:rsidRPr="00BC3670" w:rsidRDefault="00394513" w:rsidP="00394513">
      <w:pPr>
        <w:pStyle w:val="Header"/>
        <w:tabs>
          <w:tab w:val="clear" w:pos="4320"/>
          <w:tab w:val="clear" w:pos="8640"/>
          <w:tab w:val="left" w:pos="1440"/>
          <w:tab w:val="decimal" w:pos="5760"/>
        </w:tabs>
        <w:rPr>
          <w:sz w:val="22"/>
          <w:szCs w:val="22"/>
        </w:rPr>
      </w:pPr>
      <w:r w:rsidRPr="00E90D3B">
        <w:rPr>
          <w:sz w:val="22"/>
          <w:szCs w:val="22"/>
        </w:rPr>
        <w:tab/>
        <w:t>Debt Service</w:t>
      </w:r>
      <w:r>
        <w:rPr>
          <w:sz w:val="22"/>
          <w:szCs w:val="22"/>
        </w:rPr>
        <w:t xml:space="preserve"> (801)</w:t>
      </w:r>
      <w:r w:rsidRPr="00E90D3B">
        <w:rPr>
          <w:sz w:val="22"/>
          <w:szCs w:val="22"/>
        </w:rPr>
        <w:tab/>
        <w:t>$</w:t>
      </w:r>
      <w:r>
        <w:rPr>
          <w:sz w:val="22"/>
          <w:szCs w:val="22"/>
        </w:rPr>
        <w:t>5,947</w:t>
      </w:r>
    </w:p>
    <w:p w14:paraId="2BC18BF3" w14:textId="77777777" w:rsidR="00394513" w:rsidRPr="00BC3670" w:rsidRDefault="00394513" w:rsidP="00394513">
      <w:pPr>
        <w:pStyle w:val="Header"/>
        <w:tabs>
          <w:tab w:val="clear" w:pos="4320"/>
          <w:tab w:val="clear" w:pos="8640"/>
          <w:tab w:val="left" w:pos="1440"/>
          <w:tab w:val="decimal" w:pos="5760"/>
        </w:tabs>
        <w:rPr>
          <w:sz w:val="22"/>
          <w:szCs w:val="22"/>
        </w:rPr>
      </w:pPr>
      <w:r w:rsidRPr="00BC3670">
        <w:rPr>
          <w:sz w:val="22"/>
          <w:szCs w:val="22"/>
        </w:rPr>
        <w:tab/>
        <w:t>------------------------------------------------------------</w:t>
      </w:r>
    </w:p>
    <w:p w14:paraId="3B22AE70" w14:textId="77777777" w:rsidR="00394513" w:rsidRPr="00BC3670" w:rsidRDefault="00394513" w:rsidP="00394513">
      <w:pPr>
        <w:pStyle w:val="Header"/>
        <w:tabs>
          <w:tab w:val="clear" w:pos="4320"/>
          <w:tab w:val="clear" w:pos="8640"/>
          <w:tab w:val="left" w:pos="1440"/>
          <w:tab w:val="decimal" w:pos="5760"/>
        </w:tabs>
        <w:rPr>
          <w:sz w:val="22"/>
          <w:szCs w:val="22"/>
        </w:rPr>
      </w:pPr>
      <w:r w:rsidRPr="00BC3670">
        <w:rPr>
          <w:sz w:val="22"/>
          <w:szCs w:val="22"/>
        </w:rPr>
        <w:tab/>
      </w:r>
      <w:r w:rsidRPr="00BC3670">
        <w:rPr>
          <w:b/>
          <w:sz w:val="22"/>
          <w:szCs w:val="22"/>
        </w:rPr>
        <w:t>Total Water Fund</w:t>
      </w:r>
      <w:r w:rsidRPr="00BC3670">
        <w:rPr>
          <w:b/>
          <w:sz w:val="22"/>
          <w:szCs w:val="22"/>
        </w:rPr>
        <w:tab/>
        <w:t>$</w:t>
      </w:r>
      <w:r>
        <w:rPr>
          <w:b/>
          <w:sz w:val="22"/>
          <w:szCs w:val="22"/>
        </w:rPr>
        <w:t>343,197</w:t>
      </w:r>
    </w:p>
    <w:p w14:paraId="3C8ACB44" w14:textId="77777777" w:rsidR="00394513" w:rsidRPr="00BC3670" w:rsidRDefault="00394513" w:rsidP="00394513">
      <w:pPr>
        <w:pStyle w:val="Header"/>
        <w:tabs>
          <w:tab w:val="clear" w:pos="4320"/>
          <w:tab w:val="clear" w:pos="8640"/>
          <w:tab w:val="left" w:pos="1440"/>
          <w:tab w:val="decimal" w:pos="5760"/>
        </w:tabs>
        <w:rPr>
          <w:sz w:val="22"/>
          <w:szCs w:val="22"/>
        </w:rPr>
      </w:pPr>
    </w:p>
    <w:p w14:paraId="33A4BB9B" w14:textId="77777777" w:rsidR="00394513" w:rsidRPr="00BC3670" w:rsidRDefault="00394513" w:rsidP="00394513">
      <w:pPr>
        <w:pStyle w:val="Header"/>
        <w:tabs>
          <w:tab w:val="clear" w:pos="4320"/>
          <w:tab w:val="clear" w:pos="8640"/>
          <w:tab w:val="left" w:pos="1440"/>
          <w:tab w:val="decimal" w:pos="5760"/>
        </w:tabs>
        <w:rPr>
          <w:b/>
          <w:sz w:val="22"/>
          <w:szCs w:val="22"/>
        </w:rPr>
      </w:pPr>
      <w:r w:rsidRPr="00BC3670">
        <w:rPr>
          <w:b/>
          <w:sz w:val="22"/>
          <w:szCs w:val="22"/>
        </w:rPr>
        <w:t>Sewer Fund</w:t>
      </w:r>
      <w:r>
        <w:rPr>
          <w:b/>
          <w:sz w:val="22"/>
          <w:szCs w:val="22"/>
        </w:rPr>
        <w:t xml:space="preserve"> (602)</w:t>
      </w:r>
    </w:p>
    <w:p w14:paraId="51BE0339" w14:textId="77777777" w:rsidR="00394513" w:rsidRPr="00E90D3B" w:rsidRDefault="00394513" w:rsidP="00394513">
      <w:pPr>
        <w:pStyle w:val="Header"/>
        <w:tabs>
          <w:tab w:val="clear" w:pos="4320"/>
          <w:tab w:val="clear" w:pos="8640"/>
          <w:tab w:val="left" w:pos="1440"/>
          <w:tab w:val="decimal" w:pos="5760"/>
        </w:tabs>
        <w:rPr>
          <w:sz w:val="22"/>
          <w:szCs w:val="22"/>
        </w:rPr>
      </w:pPr>
      <w:r w:rsidRPr="00BC3670">
        <w:rPr>
          <w:sz w:val="22"/>
          <w:szCs w:val="22"/>
        </w:rPr>
        <w:tab/>
      </w:r>
      <w:r w:rsidRPr="00E90D3B">
        <w:rPr>
          <w:sz w:val="22"/>
          <w:szCs w:val="22"/>
        </w:rPr>
        <w:t>Pumping</w:t>
      </w:r>
      <w:r>
        <w:rPr>
          <w:sz w:val="22"/>
          <w:szCs w:val="22"/>
        </w:rPr>
        <w:t xml:space="preserve"> (105)</w:t>
      </w:r>
      <w:r w:rsidRPr="00E90D3B">
        <w:rPr>
          <w:sz w:val="22"/>
          <w:szCs w:val="22"/>
        </w:rPr>
        <w:tab/>
        <w:t>$</w:t>
      </w:r>
      <w:r>
        <w:rPr>
          <w:sz w:val="22"/>
          <w:szCs w:val="22"/>
        </w:rPr>
        <w:t>129</w:t>
      </w:r>
      <w:r w:rsidRPr="00E90D3B">
        <w:rPr>
          <w:sz w:val="22"/>
          <w:szCs w:val="22"/>
        </w:rPr>
        <w:t>,000</w:t>
      </w:r>
    </w:p>
    <w:p w14:paraId="018E7A5A"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sz w:val="22"/>
          <w:szCs w:val="22"/>
        </w:rPr>
        <w:tab/>
        <w:t>Automotive</w:t>
      </w:r>
      <w:r>
        <w:rPr>
          <w:sz w:val="22"/>
          <w:szCs w:val="22"/>
        </w:rPr>
        <w:t xml:space="preserve"> (108)</w:t>
      </w:r>
      <w:r w:rsidRPr="00E90D3B">
        <w:rPr>
          <w:sz w:val="22"/>
          <w:szCs w:val="22"/>
        </w:rPr>
        <w:tab/>
        <w:t>$</w:t>
      </w:r>
      <w:r>
        <w:rPr>
          <w:sz w:val="22"/>
          <w:szCs w:val="22"/>
        </w:rPr>
        <w:t>7,000</w:t>
      </w:r>
    </w:p>
    <w:p w14:paraId="51F87D9A"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sz w:val="22"/>
          <w:szCs w:val="22"/>
        </w:rPr>
        <w:tab/>
        <w:t>Land &amp; Buildings</w:t>
      </w:r>
      <w:r>
        <w:rPr>
          <w:sz w:val="22"/>
          <w:szCs w:val="22"/>
        </w:rPr>
        <w:t xml:space="preserve"> (109)</w:t>
      </w:r>
      <w:r w:rsidRPr="00E90D3B">
        <w:rPr>
          <w:sz w:val="22"/>
          <w:szCs w:val="22"/>
        </w:rPr>
        <w:tab/>
        <w:t>$14,300</w:t>
      </w:r>
    </w:p>
    <w:p w14:paraId="44F74B8C"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sz w:val="22"/>
          <w:szCs w:val="22"/>
        </w:rPr>
        <w:tab/>
        <w:t>Administration</w:t>
      </w:r>
      <w:r>
        <w:rPr>
          <w:sz w:val="22"/>
          <w:szCs w:val="22"/>
        </w:rPr>
        <w:t xml:space="preserve"> (110)</w:t>
      </w:r>
      <w:r w:rsidRPr="00E90D3B">
        <w:rPr>
          <w:sz w:val="22"/>
          <w:szCs w:val="22"/>
        </w:rPr>
        <w:tab/>
        <w:t>$</w:t>
      </w:r>
      <w:r>
        <w:rPr>
          <w:sz w:val="22"/>
          <w:szCs w:val="22"/>
        </w:rPr>
        <w:t>179,560</w:t>
      </w:r>
    </w:p>
    <w:p w14:paraId="5E1A0D8E"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sz w:val="22"/>
          <w:szCs w:val="22"/>
        </w:rPr>
        <w:tab/>
        <w:t>Billing</w:t>
      </w:r>
      <w:r>
        <w:rPr>
          <w:sz w:val="22"/>
          <w:szCs w:val="22"/>
        </w:rPr>
        <w:t xml:space="preserve"> (210)</w:t>
      </w:r>
      <w:r w:rsidRPr="00E90D3B">
        <w:rPr>
          <w:sz w:val="22"/>
          <w:szCs w:val="22"/>
        </w:rPr>
        <w:tab/>
        <w:t>$2,000</w:t>
      </w:r>
    </w:p>
    <w:p w14:paraId="2886D64E"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sz w:val="22"/>
          <w:szCs w:val="22"/>
        </w:rPr>
        <w:tab/>
        <w:t>Debt Service</w:t>
      </w:r>
      <w:r>
        <w:rPr>
          <w:sz w:val="22"/>
          <w:szCs w:val="22"/>
        </w:rPr>
        <w:t xml:space="preserve"> (801)</w:t>
      </w:r>
      <w:r w:rsidRPr="00E90D3B">
        <w:rPr>
          <w:sz w:val="22"/>
          <w:szCs w:val="22"/>
        </w:rPr>
        <w:tab/>
        <w:t>$</w:t>
      </w:r>
      <w:r>
        <w:rPr>
          <w:sz w:val="22"/>
          <w:szCs w:val="22"/>
        </w:rPr>
        <w:t>68,690</w:t>
      </w:r>
    </w:p>
    <w:p w14:paraId="57D84062"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sz w:val="22"/>
          <w:szCs w:val="22"/>
        </w:rPr>
        <w:tab/>
        <w:t>------------------------------------------------------------</w:t>
      </w:r>
    </w:p>
    <w:p w14:paraId="1E2AC579" w14:textId="77777777" w:rsidR="00394513" w:rsidRPr="00E90D3B" w:rsidRDefault="00394513" w:rsidP="00394513">
      <w:pPr>
        <w:pStyle w:val="Header"/>
        <w:tabs>
          <w:tab w:val="clear" w:pos="4320"/>
          <w:tab w:val="clear" w:pos="8640"/>
          <w:tab w:val="left" w:pos="1440"/>
          <w:tab w:val="decimal" w:pos="5760"/>
        </w:tabs>
        <w:rPr>
          <w:b/>
          <w:sz w:val="22"/>
          <w:szCs w:val="22"/>
        </w:rPr>
      </w:pPr>
      <w:r w:rsidRPr="00E90D3B">
        <w:rPr>
          <w:sz w:val="22"/>
          <w:szCs w:val="22"/>
        </w:rPr>
        <w:tab/>
      </w:r>
      <w:r w:rsidRPr="00E90D3B">
        <w:rPr>
          <w:b/>
          <w:sz w:val="22"/>
          <w:szCs w:val="22"/>
        </w:rPr>
        <w:t>Total Sewer Fund                                   $</w:t>
      </w:r>
      <w:r>
        <w:rPr>
          <w:b/>
          <w:sz w:val="22"/>
          <w:szCs w:val="22"/>
        </w:rPr>
        <w:t>400,550</w:t>
      </w:r>
    </w:p>
    <w:p w14:paraId="69E66C93" w14:textId="77777777" w:rsidR="00394513" w:rsidRPr="00E90D3B" w:rsidRDefault="00394513" w:rsidP="00394513">
      <w:pPr>
        <w:pStyle w:val="Header"/>
        <w:tabs>
          <w:tab w:val="clear" w:pos="4320"/>
          <w:tab w:val="clear" w:pos="8640"/>
          <w:tab w:val="left" w:pos="1440"/>
          <w:tab w:val="decimal" w:pos="5760"/>
        </w:tabs>
        <w:rPr>
          <w:b/>
          <w:sz w:val="22"/>
          <w:szCs w:val="22"/>
        </w:rPr>
      </w:pPr>
    </w:p>
    <w:p w14:paraId="47E03764" w14:textId="77777777" w:rsidR="00394513" w:rsidRPr="00E90D3B" w:rsidRDefault="00394513" w:rsidP="00394513">
      <w:pPr>
        <w:pStyle w:val="Header"/>
        <w:tabs>
          <w:tab w:val="clear" w:pos="4320"/>
          <w:tab w:val="clear" w:pos="8640"/>
          <w:tab w:val="left" w:pos="1440"/>
          <w:tab w:val="decimal" w:pos="5760"/>
        </w:tabs>
        <w:rPr>
          <w:b/>
          <w:sz w:val="22"/>
          <w:szCs w:val="22"/>
        </w:rPr>
      </w:pPr>
      <w:r w:rsidRPr="00E90D3B">
        <w:rPr>
          <w:b/>
          <w:sz w:val="22"/>
          <w:szCs w:val="22"/>
        </w:rPr>
        <w:t>Pearl Valley Fresno Fund (608)</w:t>
      </w:r>
      <w:r w:rsidRPr="00E90D3B">
        <w:rPr>
          <w:b/>
          <w:sz w:val="22"/>
          <w:szCs w:val="22"/>
        </w:rPr>
        <w:tab/>
      </w:r>
      <w:r w:rsidRPr="00E90D3B">
        <w:rPr>
          <w:b/>
          <w:sz w:val="22"/>
          <w:szCs w:val="22"/>
        </w:rPr>
        <w:tab/>
      </w:r>
      <w:r w:rsidRPr="00E90D3B">
        <w:rPr>
          <w:b/>
          <w:sz w:val="22"/>
          <w:szCs w:val="22"/>
        </w:rPr>
        <w:tab/>
      </w:r>
    </w:p>
    <w:p w14:paraId="7FB9D80F"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sz w:val="22"/>
          <w:szCs w:val="22"/>
        </w:rPr>
        <w:tab/>
        <w:t>Contractual Services</w:t>
      </w:r>
      <w:r w:rsidRPr="00E90D3B">
        <w:rPr>
          <w:sz w:val="22"/>
          <w:szCs w:val="22"/>
        </w:rPr>
        <w:tab/>
      </w:r>
      <w:r w:rsidRPr="00E90D3B">
        <w:rPr>
          <w:sz w:val="22"/>
          <w:szCs w:val="22"/>
        </w:rPr>
        <w:tab/>
      </w:r>
      <w:r w:rsidRPr="00E90D3B">
        <w:rPr>
          <w:sz w:val="22"/>
          <w:szCs w:val="22"/>
        </w:rPr>
        <w:tab/>
        <w:t>$</w:t>
      </w:r>
      <w:r>
        <w:rPr>
          <w:sz w:val="22"/>
          <w:szCs w:val="22"/>
        </w:rPr>
        <w:t>136,000</w:t>
      </w:r>
    </w:p>
    <w:p w14:paraId="17A2A466" w14:textId="77777777" w:rsidR="00394513" w:rsidRPr="00E90D3B" w:rsidRDefault="00394513" w:rsidP="00394513">
      <w:pPr>
        <w:pStyle w:val="Header"/>
        <w:tabs>
          <w:tab w:val="clear" w:pos="4320"/>
          <w:tab w:val="clear" w:pos="8640"/>
          <w:tab w:val="left" w:pos="1440"/>
          <w:tab w:val="decimal" w:pos="5760"/>
        </w:tabs>
        <w:rPr>
          <w:sz w:val="22"/>
          <w:szCs w:val="22"/>
        </w:rPr>
      </w:pPr>
      <w:r w:rsidRPr="00E90D3B">
        <w:rPr>
          <w:sz w:val="22"/>
          <w:szCs w:val="22"/>
        </w:rPr>
        <w:tab/>
        <w:t>Other Expenditures</w:t>
      </w:r>
      <w:r w:rsidRPr="00E90D3B">
        <w:rPr>
          <w:sz w:val="22"/>
          <w:szCs w:val="22"/>
        </w:rPr>
        <w:tab/>
      </w:r>
      <w:r w:rsidRPr="00E90D3B">
        <w:rPr>
          <w:sz w:val="22"/>
          <w:szCs w:val="22"/>
        </w:rPr>
        <w:tab/>
      </w:r>
      <w:r w:rsidRPr="00E90D3B">
        <w:rPr>
          <w:sz w:val="22"/>
          <w:szCs w:val="22"/>
        </w:rPr>
        <w:tab/>
        <w:t>$1,000</w:t>
      </w:r>
    </w:p>
    <w:p w14:paraId="558994BA" w14:textId="77777777" w:rsidR="00394513" w:rsidRPr="00E90D3B" w:rsidRDefault="00394513" w:rsidP="00394513">
      <w:pPr>
        <w:pStyle w:val="Header"/>
        <w:tabs>
          <w:tab w:val="clear" w:pos="4320"/>
          <w:tab w:val="clear" w:pos="8640"/>
          <w:tab w:val="left" w:pos="1440"/>
          <w:tab w:val="decimal" w:pos="5760"/>
        </w:tabs>
        <w:rPr>
          <w:sz w:val="22"/>
          <w:szCs w:val="22"/>
        </w:rPr>
      </w:pPr>
    </w:p>
    <w:p w14:paraId="1A1B7BD7" w14:textId="77777777" w:rsidR="00394513" w:rsidRPr="00E90D3B" w:rsidRDefault="00394513" w:rsidP="00394513">
      <w:pPr>
        <w:pStyle w:val="Header"/>
        <w:tabs>
          <w:tab w:val="clear" w:pos="4320"/>
          <w:tab w:val="clear" w:pos="8640"/>
          <w:tab w:val="left" w:pos="1440"/>
          <w:tab w:val="decimal" w:pos="5760"/>
        </w:tabs>
        <w:rPr>
          <w:b/>
          <w:sz w:val="22"/>
          <w:szCs w:val="22"/>
        </w:rPr>
      </w:pPr>
      <w:r w:rsidRPr="00E90D3B">
        <w:rPr>
          <w:b/>
          <w:sz w:val="22"/>
          <w:szCs w:val="22"/>
        </w:rPr>
        <w:t>OPWC Johnson Street Sewer Fund (609)</w:t>
      </w:r>
      <w:r w:rsidRPr="00E90D3B">
        <w:rPr>
          <w:b/>
          <w:sz w:val="22"/>
          <w:szCs w:val="22"/>
        </w:rPr>
        <w:tab/>
      </w:r>
      <w:r w:rsidRPr="00E90D3B">
        <w:rPr>
          <w:b/>
          <w:sz w:val="22"/>
          <w:szCs w:val="22"/>
        </w:rPr>
        <w:tab/>
      </w:r>
      <w:r w:rsidRPr="00E90D3B">
        <w:rPr>
          <w:b/>
          <w:sz w:val="22"/>
          <w:szCs w:val="22"/>
        </w:rPr>
        <w:tab/>
      </w:r>
    </w:p>
    <w:p w14:paraId="2B6A9989" w14:textId="77777777" w:rsidR="00394513" w:rsidRPr="00BC3670" w:rsidRDefault="00394513" w:rsidP="00394513">
      <w:pPr>
        <w:pStyle w:val="Header"/>
        <w:tabs>
          <w:tab w:val="clear" w:pos="4320"/>
          <w:tab w:val="clear" w:pos="8640"/>
          <w:tab w:val="left" w:pos="1440"/>
          <w:tab w:val="decimal" w:pos="5760"/>
        </w:tabs>
        <w:rPr>
          <w:sz w:val="22"/>
          <w:szCs w:val="22"/>
        </w:rPr>
      </w:pPr>
      <w:r w:rsidRPr="00E90D3B">
        <w:rPr>
          <w:sz w:val="22"/>
          <w:szCs w:val="22"/>
        </w:rPr>
        <w:tab/>
        <w:t>Debt Service</w:t>
      </w:r>
      <w:r w:rsidRPr="00E90D3B">
        <w:rPr>
          <w:sz w:val="22"/>
          <w:szCs w:val="22"/>
        </w:rPr>
        <w:tab/>
      </w:r>
      <w:r w:rsidRPr="00E90D3B">
        <w:rPr>
          <w:sz w:val="22"/>
          <w:szCs w:val="22"/>
        </w:rPr>
        <w:tab/>
      </w:r>
      <w:r w:rsidRPr="00E90D3B">
        <w:rPr>
          <w:sz w:val="22"/>
          <w:szCs w:val="22"/>
        </w:rPr>
        <w:tab/>
        <w:t>$299,845</w:t>
      </w:r>
    </w:p>
    <w:p w14:paraId="3390D99D" w14:textId="77777777" w:rsidR="00394513" w:rsidRPr="00DC3AE5" w:rsidRDefault="00394513" w:rsidP="00394513">
      <w:pPr>
        <w:pStyle w:val="Header"/>
        <w:tabs>
          <w:tab w:val="clear" w:pos="4320"/>
          <w:tab w:val="clear" w:pos="8640"/>
          <w:tab w:val="left" w:pos="1440"/>
          <w:tab w:val="decimal" w:pos="5760"/>
        </w:tabs>
        <w:rPr>
          <w:b/>
          <w:sz w:val="22"/>
          <w:szCs w:val="22"/>
        </w:rPr>
      </w:pPr>
    </w:p>
    <w:p w14:paraId="56F92264" w14:textId="77777777" w:rsidR="00394513" w:rsidRPr="00DC3AE5" w:rsidRDefault="00394513" w:rsidP="00394513">
      <w:pPr>
        <w:pStyle w:val="Header"/>
        <w:tabs>
          <w:tab w:val="clear" w:pos="4320"/>
          <w:tab w:val="clear" w:pos="8640"/>
          <w:tab w:val="left" w:pos="1440"/>
          <w:tab w:val="decimal" w:pos="5760"/>
        </w:tabs>
        <w:rPr>
          <w:b/>
          <w:sz w:val="22"/>
          <w:szCs w:val="22"/>
        </w:rPr>
      </w:pPr>
    </w:p>
    <w:p w14:paraId="2EA945AC" w14:textId="77777777" w:rsidR="00394513" w:rsidRPr="00DC3AE5" w:rsidRDefault="00394513" w:rsidP="00394513">
      <w:pPr>
        <w:pStyle w:val="Header"/>
        <w:tabs>
          <w:tab w:val="clear" w:pos="4320"/>
          <w:tab w:val="clear" w:pos="8640"/>
          <w:tab w:val="left" w:pos="1440"/>
          <w:tab w:val="decimal" w:pos="5760"/>
        </w:tabs>
        <w:rPr>
          <w:b/>
          <w:sz w:val="22"/>
          <w:szCs w:val="22"/>
        </w:rPr>
      </w:pPr>
      <w:r>
        <w:rPr>
          <w:b/>
          <w:sz w:val="22"/>
          <w:szCs w:val="22"/>
        </w:rPr>
        <w:t>2020</w:t>
      </w:r>
      <w:r w:rsidRPr="00DC3AE5">
        <w:rPr>
          <w:b/>
          <w:sz w:val="22"/>
          <w:szCs w:val="22"/>
        </w:rPr>
        <w:t xml:space="preserve"> Permanen</w:t>
      </w:r>
      <w:r>
        <w:rPr>
          <w:b/>
          <w:sz w:val="22"/>
          <w:szCs w:val="22"/>
        </w:rPr>
        <w:t>t Appropriations Grand Total           $1,802,451</w:t>
      </w:r>
    </w:p>
    <w:p w14:paraId="2EE2AE2E" w14:textId="77777777" w:rsidR="00394513" w:rsidRPr="00DC3AE5" w:rsidRDefault="00394513" w:rsidP="00394513">
      <w:pPr>
        <w:pStyle w:val="Header"/>
        <w:tabs>
          <w:tab w:val="clear" w:pos="4320"/>
          <w:tab w:val="clear" w:pos="8640"/>
          <w:tab w:val="left" w:pos="1440"/>
          <w:tab w:val="decimal" w:pos="5760"/>
        </w:tabs>
        <w:rPr>
          <w:sz w:val="22"/>
          <w:szCs w:val="22"/>
        </w:rPr>
      </w:pPr>
    </w:p>
    <w:p w14:paraId="4940D441" w14:textId="77777777" w:rsidR="00394513" w:rsidRPr="00DC3AE5" w:rsidRDefault="00394513" w:rsidP="00394513">
      <w:pPr>
        <w:pStyle w:val="Header"/>
        <w:tabs>
          <w:tab w:val="clear" w:pos="4320"/>
          <w:tab w:val="clear" w:pos="8640"/>
          <w:tab w:val="left" w:pos="1440"/>
          <w:tab w:val="decimal" w:pos="5760"/>
        </w:tabs>
        <w:rPr>
          <w:sz w:val="22"/>
          <w:szCs w:val="22"/>
        </w:rPr>
      </w:pPr>
      <w:r>
        <w:rPr>
          <w:sz w:val="22"/>
          <w:szCs w:val="22"/>
        </w:rPr>
        <w:t>SECTION II</w:t>
      </w:r>
      <w:r>
        <w:rPr>
          <w:sz w:val="22"/>
          <w:szCs w:val="22"/>
        </w:rPr>
        <w:tab/>
        <w:t>That the V</w:t>
      </w:r>
      <w:r w:rsidRPr="00DC3AE5">
        <w:rPr>
          <w:sz w:val="22"/>
          <w:szCs w:val="22"/>
        </w:rPr>
        <w:t>illage Clerk is hereby authorized to draw warrants on the Village Treasury for payments from any foregoing appropriation upon certification and vouchers therefore, approved by the board of officers authorized to approve the same, or an ordinance or resolution of council to make the expenditure; provided that no warrant shall be drawn for salaries or wages except to persons employed by the authority of and in accordance with law or ordinance. Provided further that the appropriations for contingencies can only be expended upon appeal of two-thirds of council for items constituting a legal obligation against the village, and for purposes other than those covered by others specific appropriations herein made.</w:t>
      </w:r>
    </w:p>
    <w:p w14:paraId="571BAEA2" w14:textId="77777777" w:rsidR="00394513" w:rsidRPr="00DC3AE5" w:rsidRDefault="00394513" w:rsidP="00394513">
      <w:pPr>
        <w:pStyle w:val="Header"/>
        <w:tabs>
          <w:tab w:val="clear" w:pos="4320"/>
          <w:tab w:val="clear" w:pos="8640"/>
          <w:tab w:val="left" w:pos="1440"/>
          <w:tab w:val="decimal" w:pos="5760"/>
        </w:tabs>
        <w:rPr>
          <w:sz w:val="22"/>
          <w:szCs w:val="22"/>
        </w:rPr>
      </w:pPr>
    </w:p>
    <w:p w14:paraId="5C0761B4" w14:textId="77777777" w:rsidR="00394513" w:rsidRDefault="00394513" w:rsidP="00394513">
      <w:pPr>
        <w:pStyle w:val="Header"/>
        <w:tabs>
          <w:tab w:val="clear" w:pos="4320"/>
          <w:tab w:val="clear" w:pos="8640"/>
          <w:tab w:val="left" w:pos="1440"/>
          <w:tab w:val="decimal" w:pos="5760"/>
        </w:tabs>
        <w:rPr>
          <w:sz w:val="22"/>
          <w:szCs w:val="22"/>
        </w:rPr>
      </w:pPr>
      <w:r w:rsidRPr="00DC3AE5">
        <w:rPr>
          <w:sz w:val="22"/>
          <w:szCs w:val="22"/>
        </w:rPr>
        <w:t>SECTION III:</w:t>
      </w:r>
      <w:r w:rsidRPr="00DC3AE5">
        <w:rPr>
          <w:sz w:val="22"/>
          <w:szCs w:val="22"/>
        </w:rPr>
        <w:tab/>
        <w:t>That the Village of West Lafayette, Ohio declares this ordinance to be an emergency necessary for the health, safety, and welfare of the citizens of West Lafa</w:t>
      </w:r>
      <w:r>
        <w:rPr>
          <w:sz w:val="22"/>
          <w:szCs w:val="22"/>
        </w:rPr>
        <w:t>yette, Ohio.</w:t>
      </w:r>
    </w:p>
    <w:p w14:paraId="223C22F7" w14:textId="77777777" w:rsidR="00394513" w:rsidRPr="00DC3AE5" w:rsidRDefault="00394513" w:rsidP="00394513">
      <w:pPr>
        <w:pStyle w:val="Header"/>
        <w:tabs>
          <w:tab w:val="clear" w:pos="4320"/>
          <w:tab w:val="clear" w:pos="8640"/>
          <w:tab w:val="left" w:pos="1440"/>
          <w:tab w:val="decimal" w:pos="5760"/>
        </w:tabs>
        <w:rPr>
          <w:sz w:val="22"/>
          <w:szCs w:val="22"/>
        </w:rPr>
      </w:pPr>
    </w:p>
    <w:p w14:paraId="781618C5" w14:textId="77777777" w:rsidR="00394513" w:rsidRPr="00DC3AE5" w:rsidRDefault="00394513" w:rsidP="00394513">
      <w:pPr>
        <w:pStyle w:val="Header"/>
        <w:tabs>
          <w:tab w:val="clear" w:pos="4320"/>
          <w:tab w:val="clear" w:pos="8640"/>
          <w:tab w:val="left" w:pos="1440"/>
          <w:tab w:val="decimal" w:pos="5760"/>
        </w:tabs>
        <w:rPr>
          <w:sz w:val="22"/>
          <w:szCs w:val="22"/>
        </w:rPr>
      </w:pPr>
      <w:r w:rsidRPr="00DC3AE5">
        <w:rPr>
          <w:sz w:val="22"/>
          <w:szCs w:val="22"/>
        </w:rPr>
        <w:t xml:space="preserve">Passed this ________ day of </w:t>
      </w:r>
      <w:r w:rsidRPr="00C96206">
        <w:rPr>
          <w:sz w:val="22"/>
          <w:szCs w:val="22"/>
        </w:rPr>
        <w:t xml:space="preserve">December </w:t>
      </w:r>
      <w:r>
        <w:rPr>
          <w:sz w:val="22"/>
          <w:szCs w:val="22"/>
        </w:rPr>
        <w:t>2019</w:t>
      </w:r>
      <w:r w:rsidRPr="00DC3AE5">
        <w:rPr>
          <w:sz w:val="22"/>
          <w:szCs w:val="22"/>
        </w:rPr>
        <w:t>.</w:t>
      </w:r>
    </w:p>
    <w:p w14:paraId="02C142DE" w14:textId="77777777" w:rsidR="00394513" w:rsidRPr="00DC3AE5" w:rsidRDefault="00394513" w:rsidP="00394513">
      <w:pPr>
        <w:pStyle w:val="Header"/>
        <w:tabs>
          <w:tab w:val="clear" w:pos="4320"/>
          <w:tab w:val="clear" w:pos="8640"/>
          <w:tab w:val="left" w:pos="1440"/>
          <w:tab w:val="decimal" w:pos="5760"/>
        </w:tabs>
        <w:rPr>
          <w:sz w:val="22"/>
          <w:szCs w:val="22"/>
        </w:rPr>
      </w:pPr>
    </w:p>
    <w:p w14:paraId="4B2EF785" w14:textId="77777777" w:rsidR="00394513" w:rsidRPr="00DC3AE5" w:rsidRDefault="00394513" w:rsidP="00394513">
      <w:pPr>
        <w:pStyle w:val="Header"/>
        <w:tabs>
          <w:tab w:val="clear" w:pos="4320"/>
          <w:tab w:val="clear" w:pos="8640"/>
          <w:tab w:val="left" w:pos="1440"/>
          <w:tab w:val="decimal" w:pos="5760"/>
        </w:tabs>
        <w:rPr>
          <w:sz w:val="22"/>
          <w:szCs w:val="22"/>
          <w:u w:val="single"/>
        </w:rPr>
      </w:pPr>
      <w:r w:rsidRPr="00DC3AE5">
        <w:rPr>
          <w:sz w:val="22"/>
          <w:szCs w:val="22"/>
        </w:rPr>
        <w:t xml:space="preserve">                                                              </w:t>
      </w:r>
      <w:r>
        <w:rPr>
          <w:sz w:val="22"/>
          <w:szCs w:val="22"/>
        </w:rPr>
        <w:t xml:space="preserve">                          </w:t>
      </w:r>
      <w:r w:rsidRPr="00DC3AE5">
        <w:rPr>
          <w:sz w:val="22"/>
          <w:szCs w:val="22"/>
        </w:rPr>
        <w:t>______________________________</w:t>
      </w:r>
      <w:r w:rsidRPr="00DC3AE5">
        <w:rPr>
          <w:sz w:val="22"/>
          <w:szCs w:val="22"/>
          <w:u w:val="single"/>
        </w:rPr>
        <w:t xml:space="preserve">              </w:t>
      </w:r>
    </w:p>
    <w:p w14:paraId="63DA7DFC" w14:textId="77777777" w:rsidR="00394513" w:rsidRPr="00DC3AE5" w:rsidRDefault="00394513" w:rsidP="00394513">
      <w:pPr>
        <w:pStyle w:val="Header"/>
        <w:tabs>
          <w:tab w:val="clear" w:pos="4320"/>
          <w:tab w:val="clear" w:pos="8640"/>
          <w:tab w:val="left" w:pos="1440"/>
          <w:tab w:val="decimal" w:pos="5760"/>
        </w:tabs>
        <w:rPr>
          <w:sz w:val="22"/>
          <w:szCs w:val="22"/>
        </w:rPr>
      </w:pPr>
      <w:r w:rsidRPr="00DC3AE5">
        <w:rPr>
          <w:sz w:val="22"/>
          <w:szCs w:val="22"/>
        </w:rPr>
        <w:t xml:space="preserve"> </w:t>
      </w:r>
      <w:r w:rsidRPr="00DC3AE5">
        <w:rPr>
          <w:sz w:val="22"/>
          <w:szCs w:val="22"/>
        </w:rPr>
        <w:tab/>
      </w:r>
      <w:r w:rsidRPr="00DC3AE5">
        <w:rPr>
          <w:sz w:val="22"/>
          <w:szCs w:val="22"/>
        </w:rPr>
        <w:tab/>
      </w:r>
      <w:r>
        <w:rPr>
          <w:sz w:val="22"/>
          <w:szCs w:val="22"/>
        </w:rPr>
        <w:t xml:space="preserve">   Stephen R. Bordenkircher</w:t>
      </w:r>
      <w:r w:rsidRPr="00DC3AE5">
        <w:rPr>
          <w:sz w:val="22"/>
          <w:szCs w:val="22"/>
        </w:rPr>
        <w:t xml:space="preserve">, </w:t>
      </w:r>
    </w:p>
    <w:p w14:paraId="50202721" w14:textId="77777777" w:rsidR="00394513" w:rsidRDefault="00394513" w:rsidP="00394513">
      <w:pPr>
        <w:pStyle w:val="Header"/>
        <w:tabs>
          <w:tab w:val="clear" w:pos="4320"/>
          <w:tab w:val="clear" w:pos="8640"/>
          <w:tab w:val="left" w:pos="1440"/>
          <w:tab w:val="decimal" w:pos="5760"/>
        </w:tabs>
        <w:rPr>
          <w:sz w:val="22"/>
          <w:szCs w:val="22"/>
        </w:rPr>
      </w:pPr>
      <w:r>
        <w:rPr>
          <w:sz w:val="22"/>
          <w:szCs w:val="22"/>
        </w:rPr>
        <w:tab/>
        <w:t xml:space="preserve">                                                              </w:t>
      </w:r>
      <w:r w:rsidRPr="00DC3AE5">
        <w:rPr>
          <w:sz w:val="22"/>
          <w:szCs w:val="22"/>
        </w:rPr>
        <w:t>Mayor</w:t>
      </w:r>
    </w:p>
    <w:p w14:paraId="7C89FD1E" w14:textId="77777777" w:rsidR="00394513" w:rsidRPr="00DC3AE5" w:rsidRDefault="00394513" w:rsidP="00394513">
      <w:pPr>
        <w:pStyle w:val="Header"/>
        <w:tabs>
          <w:tab w:val="clear" w:pos="4320"/>
          <w:tab w:val="clear" w:pos="8640"/>
          <w:tab w:val="left" w:pos="1440"/>
          <w:tab w:val="decimal" w:pos="5760"/>
        </w:tabs>
        <w:rPr>
          <w:sz w:val="22"/>
          <w:szCs w:val="22"/>
        </w:rPr>
      </w:pPr>
      <w:r w:rsidRPr="00DC3AE5">
        <w:rPr>
          <w:sz w:val="22"/>
          <w:szCs w:val="22"/>
        </w:rPr>
        <w:t>Attest:</w:t>
      </w:r>
    </w:p>
    <w:p w14:paraId="54C069D3" w14:textId="77777777" w:rsidR="00394513" w:rsidRPr="00DC3AE5" w:rsidRDefault="00394513" w:rsidP="00394513">
      <w:pPr>
        <w:pStyle w:val="Header"/>
        <w:tabs>
          <w:tab w:val="clear" w:pos="4320"/>
          <w:tab w:val="clear" w:pos="8640"/>
          <w:tab w:val="left" w:pos="1440"/>
          <w:tab w:val="decimal" w:pos="5760"/>
        </w:tabs>
        <w:rPr>
          <w:sz w:val="22"/>
          <w:szCs w:val="22"/>
        </w:rPr>
      </w:pPr>
    </w:p>
    <w:p w14:paraId="74A89C4A" w14:textId="77777777" w:rsidR="00394513" w:rsidRPr="00DC3AE5" w:rsidRDefault="00394513" w:rsidP="00394513">
      <w:pPr>
        <w:pStyle w:val="Header"/>
        <w:tabs>
          <w:tab w:val="clear" w:pos="4320"/>
          <w:tab w:val="clear" w:pos="8640"/>
          <w:tab w:val="left" w:pos="1440"/>
          <w:tab w:val="decimal" w:pos="5760"/>
        </w:tabs>
        <w:rPr>
          <w:sz w:val="22"/>
          <w:szCs w:val="22"/>
        </w:rPr>
      </w:pPr>
    </w:p>
    <w:p w14:paraId="0380BE85" w14:textId="77777777" w:rsidR="00394513" w:rsidRPr="00DC3AE5" w:rsidRDefault="00394513" w:rsidP="00394513">
      <w:pPr>
        <w:pStyle w:val="Header"/>
        <w:tabs>
          <w:tab w:val="clear" w:pos="4320"/>
          <w:tab w:val="clear" w:pos="8640"/>
          <w:tab w:val="left" w:pos="1440"/>
          <w:tab w:val="decimal" w:pos="5760"/>
        </w:tabs>
        <w:rPr>
          <w:sz w:val="22"/>
          <w:szCs w:val="22"/>
        </w:rPr>
      </w:pPr>
    </w:p>
    <w:p w14:paraId="7D199CB3" w14:textId="77777777" w:rsidR="00394513" w:rsidRPr="00DC3AE5" w:rsidRDefault="00394513" w:rsidP="00394513">
      <w:pPr>
        <w:pStyle w:val="Header"/>
        <w:tabs>
          <w:tab w:val="clear" w:pos="4320"/>
          <w:tab w:val="clear" w:pos="8640"/>
          <w:tab w:val="left" w:pos="1440"/>
          <w:tab w:val="decimal" w:pos="5760"/>
        </w:tabs>
        <w:rPr>
          <w:sz w:val="22"/>
          <w:szCs w:val="22"/>
        </w:rPr>
      </w:pPr>
      <w:r w:rsidRPr="00DC3AE5">
        <w:rPr>
          <w:sz w:val="22"/>
          <w:szCs w:val="22"/>
        </w:rPr>
        <w:t>______________________________</w:t>
      </w:r>
    </w:p>
    <w:p w14:paraId="5A9D7B8F" w14:textId="77777777" w:rsidR="00394513" w:rsidRPr="00DC3AE5" w:rsidRDefault="00394513" w:rsidP="00394513">
      <w:pPr>
        <w:pStyle w:val="Header"/>
        <w:tabs>
          <w:tab w:val="clear" w:pos="4320"/>
          <w:tab w:val="clear" w:pos="8640"/>
          <w:tab w:val="left" w:pos="1440"/>
          <w:tab w:val="decimal" w:pos="5760"/>
        </w:tabs>
        <w:rPr>
          <w:sz w:val="22"/>
          <w:szCs w:val="22"/>
        </w:rPr>
      </w:pPr>
      <w:r>
        <w:rPr>
          <w:sz w:val="22"/>
          <w:szCs w:val="22"/>
        </w:rPr>
        <w:t>Amy Bourne</w:t>
      </w:r>
      <w:r w:rsidRPr="00DC3AE5">
        <w:rPr>
          <w:sz w:val="22"/>
          <w:szCs w:val="22"/>
        </w:rPr>
        <w:t xml:space="preserve">, </w:t>
      </w:r>
    </w:p>
    <w:p w14:paraId="7343621E" w14:textId="77B780B0" w:rsidR="00B7111A" w:rsidRPr="00394513" w:rsidRDefault="00394513" w:rsidP="00394513">
      <w:pPr>
        <w:pStyle w:val="Header"/>
        <w:tabs>
          <w:tab w:val="clear" w:pos="4320"/>
          <w:tab w:val="clear" w:pos="8640"/>
          <w:tab w:val="left" w:pos="1440"/>
          <w:tab w:val="decimal" w:pos="5760"/>
        </w:tabs>
      </w:pPr>
      <w:r w:rsidRPr="00DC3AE5">
        <w:rPr>
          <w:sz w:val="22"/>
          <w:szCs w:val="22"/>
        </w:rPr>
        <w:t>Fiscal Officer/Clerk</w:t>
      </w:r>
    </w:p>
    <w:sectPr w:rsidR="00B7111A" w:rsidRPr="00394513" w:rsidSect="00B3064C">
      <w:headerReference w:type="default" r:id="rId6"/>
      <w:footerReference w:type="default" r:id="rId7"/>
      <w:pgSz w:w="12240" w:h="15840" w:code="1"/>
      <w:pgMar w:top="1728"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E5C89" w14:textId="77777777" w:rsidR="00000000" w:rsidRDefault="00F54137">
      <w:r>
        <w:separator/>
      </w:r>
    </w:p>
  </w:endnote>
  <w:endnote w:type="continuationSeparator" w:id="0">
    <w:p w14:paraId="62D79776" w14:textId="77777777" w:rsidR="00000000" w:rsidRDefault="00F5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2F2F4" w14:textId="77777777" w:rsidR="0037775A" w:rsidRDefault="0039451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r>
      <w:rPr>
        <w:rStyle w:val="PageNumber"/>
        <w:i/>
        <w:iCs/>
      </w:rPr>
      <w:t>of</w:t>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CF37B" w14:textId="77777777" w:rsidR="00000000" w:rsidRDefault="00F54137">
      <w:r>
        <w:separator/>
      </w:r>
    </w:p>
  </w:footnote>
  <w:footnote w:type="continuationSeparator" w:id="0">
    <w:p w14:paraId="0D38C059" w14:textId="77777777" w:rsidR="00000000" w:rsidRDefault="00F54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C7C4C" w14:textId="77777777" w:rsidR="0037775A" w:rsidRDefault="00394513">
    <w:pPr>
      <w:pStyle w:val="Header"/>
      <w:jc w:val="center"/>
      <w:rPr>
        <w:b/>
        <w:bCs/>
        <w:i/>
        <w:iCs/>
        <w:sz w:val="52"/>
      </w:rPr>
    </w:pPr>
    <w:r>
      <w:rPr>
        <w:b/>
        <w:bCs/>
        <w:i/>
        <w:iCs/>
        <w:sz w:val="52"/>
      </w:rPr>
      <w:t>Record of Ordinances</w:t>
    </w:r>
  </w:p>
  <w:p w14:paraId="0339499A" w14:textId="77777777" w:rsidR="0037775A" w:rsidRDefault="00394513" w:rsidP="001C24DF">
    <w:pPr>
      <w:pStyle w:val="Header"/>
      <w:jc w:val="center"/>
      <w:rPr>
        <w:b/>
        <w:bCs/>
        <w:i/>
        <w:iCs/>
        <w:sz w:val="28"/>
      </w:rPr>
    </w:pPr>
    <w:r>
      <w:rPr>
        <w:b/>
        <w:bCs/>
        <w:i/>
        <w:iCs/>
        <w:sz w:val="28"/>
      </w:rPr>
      <w:t xml:space="preserve">Ordinance No.: 2019-57                                </w:t>
    </w:r>
    <w:proofErr w:type="gramStart"/>
    <w:r>
      <w:rPr>
        <w:b/>
        <w:bCs/>
        <w:i/>
        <w:iCs/>
        <w:sz w:val="28"/>
      </w:rPr>
      <w:t>Passed:</w:t>
    </w:r>
    <w:r>
      <w:rPr>
        <w:b/>
        <w:bCs/>
        <w:i/>
        <w:iCs/>
        <w:sz w:val="28"/>
      </w:rPr>
      <w:softHyphen/>
    </w:r>
    <w:proofErr w:type="gramEnd"/>
    <w:r>
      <w:rPr>
        <w:b/>
        <w:bCs/>
        <w:i/>
        <w:iCs/>
        <w:sz w:val="28"/>
      </w:rPr>
      <w:softHyphen/>
    </w:r>
    <w:r>
      <w:rPr>
        <w:b/>
        <w:bCs/>
        <w:i/>
        <w:iCs/>
        <w:sz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32"/>
    <w:rsid w:val="000316DF"/>
    <w:rsid w:val="00041767"/>
    <w:rsid w:val="000A4BE8"/>
    <w:rsid w:val="000E7801"/>
    <w:rsid w:val="001105E1"/>
    <w:rsid w:val="001131B0"/>
    <w:rsid w:val="0014404C"/>
    <w:rsid w:val="001551A6"/>
    <w:rsid w:val="001805B5"/>
    <w:rsid w:val="00183DBB"/>
    <w:rsid w:val="00184652"/>
    <w:rsid w:val="001C7168"/>
    <w:rsid w:val="001D0259"/>
    <w:rsid w:val="001F19A5"/>
    <w:rsid w:val="001F5D17"/>
    <w:rsid w:val="00235C93"/>
    <w:rsid w:val="002503F1"/>
    <w:rsid w:val="0025107D"/>
    <w:rsid w:val="0027258A"/>
    <w:rsid w:val="00284CFC"/>
    <w:rsid w:val="002858ED"/>
    <w:rsid w:val="00290051"/>
    <w:rsid w:val="002A7FF5"/>
    <w:rsid w:val="002C097A"/>
    <w:rsid w:val="002E6D26"/>
    <w:rsid w:val="00354D10"/>
    <w:rsid w:val="00357F95"/>
    <w:rsid w:val="00367C7F"/>
    <w:rsid w:val="00370E3E"/>
    <w:rsid w:val="00381339"/>
    <w:rsid w:val="00385914"/>
    <w:rsid w:val="00394513"/>
    <w:rsid w:val="003A7EC5"/>
    <w:rsid w:val="003C4D5E"/>
    <w:rsid w:val="004276C7"/>
    <w:rsid w:val="00453D3D"/>
    <w:rsid w:val="00466FF6"/>
    <w:rsid w:val="00493358"/>
    <w:rsid w:val="004A185D"/>
    <w:rsid w:val="004A37EC"/>
    <w:rsid w:val="004E103A"/>
    <w:rsid w:val="00535179"/>
    <w:rsid w:val="00545959"/>
    <w:rsid w:val="00561204"/>
    <w:rsid w:val="00582DE9"/>
    <w:rsid w:val="0058618E"/>
    <w:rsid w:val="005B49DA"/>
    <w:rsid w:val="005C24A6"/>
    <w:rsid w:val="005C59B3"/>
    <w:rsid w:val="005C6579"/>
    <w:rsid w:val="005E3A90"/>
    <w:rsid w:val="00624F5B"/>
    <w:rsid w:val="00662389"/>
    <w:rsid w:val="006908DC"/>
    <w:rsid w:val="00692A05"/>
    <w:rsid w:val="006A0162"/>
    <w:rsid w:val="006A021D"/>
    <w:rsid w:val="006D2EE1"/>
    <w:rsid w:val="006E0A71"/>
    <w:rsid w:val="007057E9"/>
    <w:rsid w:val="00763AC4"/>
    <w:rsid w:val="00767578"/>
    <w:rsid w:val="00770192"/>
    <w:rsid w:val="00810FD5"/>
    <w:rsid w:val="008808A8"/>
    <w:rsid w:val="00880F83"/>
    <w:rsid w:val="008C14EF"/>
    <w:rsid w:val="00900ADB"/>
    <w:rsid w:val="00937175"/>
    <w:rsid w:val="00937788"/>
    <w:rsid w:val="00941C7D"/>
    <w:rsid w:val="00954AEA"/>
    <w:rsid w:val="00964D54"/>
    <w:rsid w:val="00995C21"/>
    <w:rsid w:val="009C06D8"/>
    <w:rsid w:val="00A0335E"/>
    <w:rsid w:val="00A27180"/>
    <w:rsid w:val="00A71A5A"/>
    <w:rsid w:val="00AB4201"/>
    <w:rsid w:val="00AB4942"/>
    <w:rsid w:val="00B54632"/>
    <w:rsid w:val="00B62A13"/>
    <w:rsid w:val="00B7111A"/>
    <w:rsid w:val="00BC21BB"/>
    <w:rsid w:val="00C109B1"/>
    <w:rsid w:val="00C33565"/>
    <w:rsid w:val="00C36E2F"/>
    <w:rsid w:val="00C66994"/>
    <w:rsid w:val="00C94F17"/>
    <w:rsid w:val="00CC023A"/>
    <w:rsid w:val="00CC0913"/>
    <w:rsid w:val="00D222DB"/>
    <w:rsid w:val="00D53271"/>
    <w:rsid w:val="00D921C2"/>
    <w:rsid w:val="00DB51C7"/>
    <w:rsid w:val="00E9046A"/>
    <w:rsid w:val="00E97495"/>
    <w:rsid w:val="00EC432D"/>
    <w:rsid w:val="00ED4E9F"/>
    <w:rsid w:val="00EF025C"/>
    <w:rsid w:val="00F0620C"/>
    <w:rsid w:val="00F1423E"/>
    <w:rsid w:val="00F346E4"/>
    <w:rsid w:val="00F54137"/>
    <w:rsid w:val="00F806F0"/>
    <w:rsid w:val="00FD288F"/>
    <w:rsid w:val="00FE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BEE4"/>
  <w15:chartTrackingRefBased/>
  <w15:docId w15:val="{B1D1A98C-52A1-4CF5-B665-6219469E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4632"/>
    <w:pPr>
      <w:spacing w:after="0" w:line="240" w:lineRule="auto"/>
    </w:pPr>
    <w:rPr>
      <w:rFonts w:ascii="Rockwell" w:eastAsia="Times New Roman" w:hAnsi="Rockwell" w:cs="Times New Roman"/>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54632"/>
    <w:pPr>
      <w:jc w:val="center"/>
    </w:pPr>
    <w:rPr>
      <w:rFonts w:ascii="Times New Roman" w:hAnsi="Times New Roman"/>
      <w:b/>
      <w:bCs/>
      <w:i/>
      <w:sz w:val="56"/>
    </w:rPr>
  </w:style>
  <w:style w:type="character" w:customStyle="1" w:styleId="TitleChar">
    <w:name w:val="Title Char"/>
    <w:basedOn w:val="DefaultParagraphFont"/>
    <w:link w:val="Title"/>
    <w:rsid w:val="00B54632"/>
    <w:rPr>
      <w:rFonts w:ascii="Times New Roman" w:eastAsia="Times New Roman" w:hAnsi="Times New Roman" w:cs="Times New Roman"/>
      <w:b/>
      <w:bCs/>
      <w:i/>
      <w:iCs/>
      <w:sz w:val="56"/>
      <w:szCs w:val="24"/>
    </w:rPr>
  </w:style>
  <w:style w:type="paragraph" w:styleId="Subtitle">
    <w:name w:val="Subtitle"/>
    <w:basedOn w:val="Normal"/>
    <w:link w:val="SubtitleChar"/>
    <w:qFormat/>
    <w:rsid w:val="00B54632"/>
    <w:pPr>
      <w:jc w:val="center"/>
    </w:pPr>
    <w:rPr>
      <w:rFonts w:cs="Arial"/>
      <w:b/>
      <w:bCs/>
    </w:rPr>
  </w:style>
  <w:style w:type="character" w:customStyle="1" w:styleId="SubtitleChar">
    <w:name w:val="Subtitle Char"/>
    <w:basedOn w:val="DefaultParagraphFont"/>
    <w:link w:val="Subtitle"/>
    <w:rsid w:val="00B54632"/>
    <w:rPr>
      <w:rFonts w:ascii="Rockwell" w:eastAsia="Times New Roman" w:hAnsi="Rockwell" w:cs="Arial"/>
      <w:b/>
      <w:bCs/>
      <w:iCs/>
      <w:sz w:val="24"/>
      <w:szCs w:val="24"/>
    </w:rPr>
  </w:style>
  <w:style w:type="character" w:styleId="Strong">
    <w:name w:val="Strong"/>
    <w:uiPriority w:val="22"/>
    <w:qFormat/>
    <w:rsid w:val="00B54632"/>
    <w:rPr>
      <w:b/>
      <w:bCs/>
    </w:rPr>
  </w:style>
  <w:style w:type="paragraph" w:styleId="Header">
    <w:name w:val="header"/>
    <w:basedOn w:val="Normal"/>
    <w:link w:val="HeaderChar"/>
    <w:semiHidden/>
    <w:rsid w:val="00394513"/>
    <w:pPr>
      <w:tabs>
        <w:tab w:val="center" w:pos="4320"/>
        <w:tab w:val="right" w:pos="8640"/>
      </w:tabs>
    </w:pPr>
    <w:rPr>
      <w:rFonts w:ascii="Times New Roman" w:hAnsi="Times New Roman"/>
      <w:iCs w:val="0"/>
    </w:rPr>
  </w:style>
  <w:style w:type="character" w:customStyle="1" w:styleId="HeaderChar">
    <w:name w:val="Header Char"/>
    <w:basedOn w:val="DefaultParagraphFont"/>
    <w:link w:val="Header"/>
    <w:semiHidden/>
    <w:rsid w:val="00394513"/>
    <w:rPr>
      <w:rFonts w:ascii="Times New Roman" w:eastAsia="Times New Roman" w:hAnsi="Times New Roman" w:cs="Times New Roman"/>
      <w:sz w:val="24"/>
      <w:szCs w:val="24"/>
    </w:rPr>
  </w:style>
  <w:style w:type="paragraph" w:styleId="Footer">
    <w:name w:val="footer"/>
    <w:basedOn w:val="Normal"/>
    <w:link w:val="FooterChar"/>
    <w:semiHidden/>
    <w:rsid w:val="00394513"/>
    <w:pPr>
      <w:tabs>
        <w:tab w:val="center" w:pos="4320"/>
        <w:tab w:val="right" w:pos="8640"/>
      </w:tabs>
    </w:pPr>
    <w:rPr>
      <w:rFonts w:ascii="Times New Roman" w:hAnsi="Times New Roman"/>
      <w:iCs w:val="0"/>
    </w:rPr>
  </w:style>
  <w:style w:type="character" w:customStyle="1" w:styleId="FooterChar">
    <w:name w:val="Footer Char"/>
    <w:basedOn w:val="DefaultParagraphFont"/>
    <w:link w:val="Footer"/>
    <w:semiHidden/>
    <w:rsid w:val="00394513"/>
    <w:rPr>
      <w:rFonts w:ascii="Times New Roman" w:eastAsia="Times New Roman" w:hAnsi="Times New Roman" w:cs="Times New Roman"/>
      <w:sz w:val="24"/>
      <w:szCs w:val="24"/>
    </w:rPr>
  </w:style>
  <w:style w:type="character" w:styleId="PageNumber">
    <w:name w:val="page number"/>
    <w:basedOn w:val="DefaultParagraphFont"/>
    <w:semiHidden/>
    <w:rsid w:val="00394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Bourne</dc:creator>
  <cp:keywords/>
  <dc:description/>
  <cp:lastModifiedBy>Amy Bourne</cp:lastModifiedBy>
  <cp:revision>4</cp:revision>
  <dcterms:created xsi:type="dcterms:W3CDTF">2019-11-21T19:42:00Z</dcterms:created>
  <dcterms:modified xsi:type="dcterms:W3CDTF">2019-11-25T21:42:00Z</dcterms:modified>
</cp:coreProperties>
</file>