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1CE7E9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20568D">
        <w:rPr>
          <w:rFonts w:ascii="Times New Roman" w:eastAsia="Times New Roman" w:hAnsi="Times New Roman" w:cs="Times New Roman"/>
          <w:sz w:val="23"/>
          <w:szCs w:val="23"/>
        </w:rPr>
        <w:t xml:space="preserve">July </w:t>
      </w:r>
      <w:r w:rsidR="004C172C">
        <w:rPr>
          <w:rFonts w:ascii="Times New Roman" w:eastAsia="Times New Roman" w:hAnsi="Times New Roman" w:cs="Times New Roman"/>
          <w:sz w:val="23"/>
          <w:szCs w:val="23"/>
        </w:rPr>
        <w:t>22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4C172C">
        <w:rPr>
          <w:rFonts w:ascii="Times New Roman" w:eastAsia="Times New Roman" w:hAnsi="Times New Roman" w:cs="Times New Roman"/>
          <w:sz w:val="23"/>
          <w:szCs w:val="23"/>
        </w:rPr>
        <w:t xml:space="preserve">6:30 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>PM</w:t>
      </w:r>
    </w:p>
    <w:p w14:paraId="7F8D6563" w14:textId="1661671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AE70CE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1D81E9D9" w:rsidR="009570CD" w:rsidRDefault="004C172C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SWOT analysis</w:t>
      </w:r>
      <w:r w:rsidR="005A225B">
        <w:rPr>
          <w:rFonts w:ascii="Times New Roman" w:eastAsia="Times New Roman" w:hAnsi="Times New Roman" w:cs="Times New Roman"/>
          <w:sz w:val="23"/>
          <w:szCs w:val="23"/>
        </w:rPr>
        <w:t xml:space="preserve"> of Village buildings</w:t>
      </w:r>
      <w:r w:rsidR="00111AD2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49251" w14:textId="77777777" w:rsidR="005E0953" w:rsidRDefault="005E0953">
      <w:pPr>
        <w:spacing w:after="0" w:line="240" w:lineRule="auto"/>
      </w:pPr>
      <w:r>
        <w:separator/>
      </w:r>
    </w:p>
  </w:endnote>
  <w:endnote w:type="continuationSeparator" w:id="0">
    <w:p w14:paraId="075E692B" w14:textId="77777777" w:rsidR="005E0953" w:rsidRDefault="005E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5A2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66F29" w14:textId="77777777" w:rsidR="005E0953" w:rsidRDefault="005E0953">
      <w:pPr>
        <w:spacing w:after="0" w:line="240" w:lineRule="auto"/>
      </w:pPr>
      <w:r>
        <w:separator/>
      </w:r>
    </w:p>
  </w:footnote>
  <w:footnote w:type="continuationSeparator" w:id="0">
    <w:p w14:paraId="6AB30365" w14:textId="77777777" w:rsidR="005E0953" w:rsidRDefault="005E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77461AEC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CC016D">
      <w:rPr>
        <w:b/>
        <w:bCs/>
        <w:sz w:val="28"/>
      </w:rPr>
      <w:t>Building</w:t>
    </w:r>
    <w:r w:rsidR="002901A0">
      <w:rPr>
        <w:b/>
        <w:bCs/>
        <w:sz w:val="28"/>
      </w:rPr>
      <w:t xml:space="preserve"> </w:t>
    </w:r>
    <w:r w:rsidR="00AE70CE">
      <w:rPr>
        <w:b/>
        <w:bCs/>
        <w:sz w:val="28"/>
      </w:rPr>
      <w:t>Feasibility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11AD2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0568D"/>
    <w:rsid w:val="00227929"/>
    <w:rsid w:val="00241C92"/>
    <w:rsid w:val="00241EA4"/>
    <w:rsid w:val="002440A7"/>
    <w:rsid w:val="002446C2"/>
    <w:rsid w:val="00265861"/>
    <w:rsid w:val="0026748E"/>
    <w:rsid w:val="002901A0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172C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A225B"/>
    <w:rsid w:val="005E0953"/>
    <w:rsid w:val="005E6851"/>
    <w:rsid w:val="005F75A8"/>
    <w:rsid w:val="0060649F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15DFA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1179"/>
    <w:rsid w:val="00932A9C"/>
    <w:rsid w:val="009368E1"/>
    <w:rsid w:val="009424CC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0CE"/>
    <w:rsid w:val="00AE735F"/>
    <w:rsid w:val="00AF1EE4"/>
    <w:rsid w:val="00B02BCB"/>
    <w:rsid w:val="00B125F4"/>
    <w:rsid w:val="00B1646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C21582"/>
    <w:rsid w:val="00C27105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016D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2021-07-16T16:12:00Z</dcterms:created>
  <dcterms:modified xsi:type="dcterms:W3CDTF">2021-07-16T16:13:00Z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