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A9CFEB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1652B">
        <w:rPr>
          <w:rFonts w:ascii="Times New Roman" w:eastAsia="Times New Roman" w:hAnsi="Times New Roman" w:cs="Times New Roman"/>
          <w:sz w:val="23"/>
          <w:szCs w:val="23"/>
        </w:rPr>
        <w:t>July 6</w:t>
      </w:r>
      <w:r w:rsidR="00AE059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Start"/>
      <w:r w:rsidR="00AE0595">
        <w:rPr>
          <w:rFonts w:ascii="Times New Roman" w:eastAsia="Times New Roman" w:hAnsi="Times New Roman" w:cs="Times New Roman"/>
          <w:sz w:val="23"/>
          <w:szCs w:val="23"/>
        </w:rPr>
        <w:t>2023</w:t>
      </w:r>
      <w:proofErr w:type="gramEnd"/>
      <w:r w:rsidR="00AE0595">
        <w:rPr>
          <w:rFonts w:ascii="Times New Roman" w:eastAsia="Times New Roman" w:hAnsi="Times New Roman" w:cs="Times New Roman"/>
          <w:sz w:val="23"/>
          <w:szCs w:val="23"/>
        </w:rPr>
        <w:t xml:space="preserve"> at </w:t>
      </w:r>
      <w:r w:rsidR="0061652B">
        <w:rPr>
          <w:rFonts w:ascii="Times New Roman" w:eastAsia="Times New Roman" w:hAnsi="Times New Roman" w:cs="Times New Roman"/>
          <w:sz w:val="23"/>
          <w:szCs w:val="23"/>
        </w:rPr>
        <w:t>5</w:t>
      </w:r>
      <w:r w:rsidR="00AE0595">
        <w:rPr>
          <w:rFonts w:ascii="Times New Roman" w:eastAsia="Times New Roman" w:hAnsi="Times New Roman" w:cs="Times New Roman"/>
          <w:sz w:val="23"/>
          <w:szCs w:val="23"/>
        </w:rPr>
        <w:t>:00</w:t>
      </w:r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1C69862A" w14:textId="54AFAB15" w:rsidR="009B3AD7" w:rsidRPr="0061652B" w:rsidRDefault="0061652B" w:rsidP="006A37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1652B">
        <w:rPr>
          <w:rFonts w:ascii="Times New Roman" w:eastAsia="Times New Roman" w:hAnsi="Times New Roman" w:cs="Times New Roman"/>
          <w:sz w:val="23"/>
          <w:szCs w:val="23"/>
        </w:rPr>
        <w:t>Sewer Rates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A5E9" w14:textId="77777777" w:rsidR="002525B5" w:rsidRDefault="002525B5">
      <w:pPr>
        <w:spacing w:after="0" w:line="240" w:lineRule="auto"/>
      </w:pPr>
      <w:r>
        <w:separator/>
      </w:r>
    </w:p>
  </w:endnote>
  <w:endnote w:type="continuationSeparator" w:id="0">
    <w:p w14:paraId="77C70DDA" w14:textId="77777777" w:rsidR="002525B5" w:rsidRDefault="002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1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86D" w14:textId="77777777" w:rsidR="002525B5" w:rsidRDefault="002525B5">
      <w:pPr>
        <w:spacing w:after="0" w:line="240" w:lineRule="auto"/>
      </w:pPr>
      <w:r>
        <w:separator/>
      </w:r>
    </w:p>
  </w:footnote>
  <w:footnote w:type="continuationSeparator" w:id="0">
    <w:p w14:paraId="32474C37" w14:textId="77777777" w:rsidR="002525B5" w:rsidRDefault="0025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3830">
    <w:abstractNumId w:val="0"/>
  </w:num>
  <w:num w:numId="2" w16cid:durableId="749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3782B"/>
    <w:rsid w:val="000426B1"/>
    <w:rsid w:val="000614D1"/>
    <w:rsid w:val="0007622D"/>
    <w:rsid w:val="000844F0"/>
    <w:rsid w:val="00086482"/>
    <w:rsid w:val="000A4036"/>
    <w:rsid w:val="000C09EC"/>
    <w:rsid w:val="000C19B7"/>
    <w:rsid w:val="000D1E2F"/>
    <w:rsid w:val="000D1F93"/>
    <w:rsid w:val="000E0D84"/>
    <w:rsid w:val="000F5B05"/>
    <w:rsid w:val="00104A51"/>
    <w:rsid w:val="001319C3"/>
    <w:rsid w:val="00137247"/>
    <w:rsid w:val="00140CA6"/>
    <w:rsid w:val="00142F30"/>
    <w:rsid w:val="00151F72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265C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525B5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5401"/>
    <w:rsid w:val="005E6851"/>
    <w:rsid w:val="005F75A8"/>
    <w:rsid w:val="0060107C"/>
    <w:rsid w:val="00610796"/>
    <w:rsid w:val="0061652B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0583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0595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93164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365E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84935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623F5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2023-06-27T12:33:00Z</dcterms:created>
  <dcterms:modified xsi:type="dcterms:W3CDTF">2023-06-27T12:34:00Z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